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A1386" w14:textId="77777777" w:rsidR="00816527" w:rsidRPr="00845C9C" w:rsidRDefault="00EC22B2" w:rsidP="00236E3A">
      <w:pPr>
        <w:tabs>
          <w:tab w:val="left" w:pos="720"/>
          <w:tab w:val="left" w:pos="1440"/>
          <w:tab w:val="left" w:pos="2160"/>
          <w:tab w:val="left" w:pos="2880"/>
          <w:tab w:val="left" w:pos="4176"/>
          <w:tab w:val="left" w:pos="7740"/>
          <w:tab w:val="left" w:pos="10080"/>
        </w:tabs>
        <w:suppressAutoHyphens/>
        <w:spacing w:before="3000"/>
        <w:jc w:val="center"/>
        <w:rPr>
          <w:rFonts w:ascii="Arial" w:hAnsi="Arial" w:cs="Arial"/>
          <w:b/>
          <w:sz w:val="24"/>
          <w:szCs w:val="24"/>
          <w:u w:val="single"/>
        </w:rPr>
      </w:pPr>
      <w:r w:rsidRPr="00845C9C">
        <w:rPr>
          <w:rFonts w:ascii="Arial" w:hAnsi="Arial" w:cs="Arial"/>
          <w:b/>
          <w:bCs/>
          <w:sz w:val="24"/>
          <w:szCs w:val="24"/>
        </w:rPr>
        <w:t xml:space="preserve">Superior Court of Washington, County of </w:t>
      </w:r>
      <w:r w:rsidRPr="00845C9C">
        <w:rPr>
          <w:rFonts w:ascii="Arial" w:hAnsi="Arial" w:cs="Arial"/>
          <w:b/>
          <w:bCs/>
          <w:sz w:val="24"/>
          <w:szCs w:val="24"/>
          <w:u w:val="single"/>
        </w:rPr>
        <w:tab/>
      </w:r>
    </w:p>
    <w:p w14:paraId="0D3E7946" w14:textId="19A8B707" w:rsidR="00037146" w:rsidRPr="00845C9C" w:rsidRDefault="00816527" w:rsidP="00D42B1A">
      <w:pPr>
        <w:tabs>
          <w:tab w:val="left" w:pos="720"/>
          <w:tab w:val="left" w:pos="1440"/>
          <w:tab w:val="left" w:pos="2160"/>
          <w:tab w:val="left" w:pos="2880"/>
          <w:tab w:val="left" w:pos="4176"/>
          <w:tab w:val="left" w:pos="7740"/>
          <w:tab w:val="left" w:pos="10080"/>
        </w:tabs>
        <w:suppressAutoHyphens/>
        <w:spacing w:after="120"/>
        <w:ind w:left="810"/>
        <w:rPr>
          <w:rFonts w:ascii="Arial" w:hAnsi="Arial" w:cs="Arial"/>
          <w:b/>
          <w:i/>
          <w:iCs/>
          <w:sz w:val="24"/>
          <w:szCs w:val="24"/>
          <w:u w:val="single"/>
          <w:lang w:val="es-US"/>
        </w:rPr>
      </w:pPr>
      <w:r w:rsidRPr="00845C9C">
        <w:rPr>
          <w:rFonts w:ascii="Arial" w:hAnsi="Arial" w:cs="Arial"/>
          <w:b/>
          <w:bCs/>
          <w:i/>
          <w:iCs/>
          <w:sz w:val="24"/>
          <w:szCs w:val="24"/>
          <w:lang w:val="es-US"/>
        </w:rPr>
        <w:t>Tribunal Superior de Washington, Condado de</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845C9C" w14:paraId="6DF5424F" w14:textId="77777777" w:rsidTr="00861C99">
        <w:tc>
          <w:tcPr>
            <w:tcW w:w="4590" w:type="dxa"/>
          </w:tcPr>
          <w:p w14:paraId="6E537945" w14:textId="77777777" w:rsidR="00816527" w:rsidRPr="00845C9C" w:rsidRDefault="00A515EF" w:rsidP="00236E3A">
            <w:pPr>
              <w:spacing w:before="120"/>
              <w:ind w:left="-288" w:right="144"/>
              <w:rPr>
                <w:rFonts w:ascii="Arial" w:hAnsi="Arial" w:cs="Arial"/>
                <w:sz w:val="22"/>
                <w:szCs w:val="22"/>
              </w:rPr>
            </w:pPr>
            <w:r w:rsidRPr="00845C9C">
              <w:rPr>
                <w:rFonts w:ascii="Arial" w:hAnsi="Arial" w:cs="Arial"/>
                <w:sz w:val="22"/>
                <w:szCs w:val="22"/>
              </w:rPr>
              <w:t>In the Guardianship/Conservatorship of:</w:t>
            </w:r>
          </w:p>
          <w:p w14:paraId="35E8E048" w14:textId="6CEE0C54" w:rsidR="00EC22B2" w:rsidRPr="00845C9C" w:rsidRDefault="00816527" w:rsidP="00DD6F92">
            <w:pPr>
              <w:ind w:left="-288" w:right="144"/>
              <w:rPr>
                <w:rFonts w:ascii="Arial" w:hAnsi="Arial" w:cs="Arial"/>
                <w:i/>
                <w:iCs/>
                <w:sz w:val="22"/>
                <w:szCs w:val="22"/>
                <w:lang w:val="es-US"/>
              </w:rPr>
            </w:pPr>
            <w:r w:rsidRPr="00845C9C">
              <w:rPr>
                <w:rFonts w:ascii="Arial" w:hAnsi="Arial" w:cs="Arial"/>
                <w:i/>
                <w:iCs/>
                <w:sz w:val="22"/>
                <w:szCs w:val="22"/>
                <w:lang w:val="es-US"/>
              </w:rPr>
              <w:t>Respecto a la tutela o curaduría de:</w:t>
            </w:r>
          </w:p>
          <w:p w14:paraId="41F1069E" w14:textId="50660426" w:rsidR="00A515EF" w:rsidRPr="00845C9C" w:rsidRDefault="00A515EF" w:rsidP="00D42B1A">
            <w:pPr>
              <w:tabs>
                <w:tab w:val="center" w:pos="3600"/>
                <w:tab w:val="left" w:pos="4536"/>
              </w:tabs>
              <w:spacing w:before="360"/>
              <w:ind w:left="-270"/>
              <w:rPr>
                <w:rFonts w:ascii="Arial" w:hAnsi="Arial" w:cs="Arial"/>
                <w:sz w:val="22"/>
                <w:szCs w:val="22"/>
                <w:u w:val="single"/>
                <w:lang w:val="es-US"/>
              </w:rPr>
            </w:pPr>
            <w:r w:rsidRPr="00845C9C">
              <w:rPr>
                <w:rFonts w:ascii="Arial" w:hAnsi="Arial" w:cs="Arial"/>
                <w:sz w:val="22"/>
                <w:szCs w:val="22"/>
                <w:u w:val="single"/>
                <w:lang w:val="es-US"/>
              </w:rPr>
              <w:tab/>
            </w:r>
          </w:p>
          <w:p w14:paraId="27B63837" w14:textId="77777777" w:rsidR="00816527" w:rsidRPr="00845C9C" w:rsidRDefault="00EC22B2" w:rsidP="00236E3A">
            <w:pPr>
              <w:ind w:left="-270"/>
              <w:rPr>
                <w:rFonts w:ascii="Arial" w:hAnsi="Arial" w:cs="Arial"/>
                <w:sz w:val="22"/>
                <w:szCs w:val="22"/>
              </w:rPr>
            </w:pPr>
            <w:r w:rsidRPr="00845C9C">
              <w:rPr>
                <w:rFonts w:ascii="Arial" w:hAnsi="Arial" w:cs="Arial"/>
                <w:sz w:val="22"/>
                <w:szCs w:val="22"/>
              </w:rPr>
              <w:t>Respondent</w:t>
            </w:r>
          </w:p>
          <w:p w14:paraId="5697BAC8" w14:textId="0CFAC762" w:rsidR="00EC22B2" w:rsidRPr="00845C9C" w:rsidRDefault="00816527" w:rsidP="00DD6F92">
            <w:pPr>
              <w:ind w:left="-270"/>
              <w:rPr>
                <w:rFonts w:ascii="Arial" w:hAnsi="Arial" w:cs="Arial"/>
                <w:i/>
                <w:iCs/>
                <w:sz w:val="22"/>
                <w:szCs w:val="22"/>
              </w:rPr>
            </w:pPr>
            <w:r w:rsidRPr="00845C9C">
              <w:rPr>
                <w:rFonts w:ascii="Arial" w:hAnsi="Arial" w:cs="Arial"/>
                <w:i/>
                <w:iCs/>
                <w:sz w:val="22"/>
                <w:szCs w:val="22"/>
                <w:lang w:val="es-US"/>
              </w:rPr>
              <w:t>Parte demandada</w:t>
            </w:r>
          </w:p>
        </w:tc>
        <w:tc>
          <w:tcPr>
            <w:tcW w:w="4770" w:type="dxa"/>
          </w:tcPr>
          <w:p w14:paraId="7320261C" w14:textId="77777777" w:rsidR="00816527" w:rsidRPr="00845C9C" w:rsidRDefault="00EC22B2" w:rsidP="00236E3A">
            <w:pPr>
              <w:tabs>
                <w:tab w:val="left" w:pos="-180"/>
                <w:tab w:val="left" w:pos="720"/>
                <w:tab w:val="left" w:pos="1440"/>
                <w:tab w:val="left" w:pos="2160"/>
                <w:tab w:val="left" w:pos="2880"/>
                <w:tab w:val="left" w:pos="3780"/>
              </w:tabs>
              <w:suppressAutoHyphens/>
              <w:spacing w:before="120"/>
              <w:ind w:left="-288"/>
              <w:jc w:val="both"/>
              <w:rPr>
                <w:rFonts w:ascii="Arial" w:hAnsi="Arial" w:cs="Arial"/>
                <w:sz w:val="22"/>
                <w:szCs w:val="22"/>
                <w:lang w:val="es-US"/>
              </w:rPr>
            </w:pPr>
            <w:r w:rsidRPr="00845C9C">
              <w:rPr>
                <w:rFonts w:ascii="Arial" w:hAnsi="Arial" w:cs="Arial"/>
                <w:sz w:val="22"/>
                <w:szCs w:val="22"/>
                <w:lang w:val="es-US"/>
              </w:rPr>
              <w:t>No. __________________________</w:t>
            </w:r>
          </w:p>
          <w:p w14:paraId="15E56D44" w14:textId="1D749B6B" w:rsidR="00EC22B2" w:rsidRPr="00845C9C" w:rsidRDefault="00816527" w:rsidP="00DD6F92">
            <w:pPr>
              <w:tabs>
                <w:tab w:val="left" w:pos="-180"/>
                <w:tab w:val="left" w:pos="720"/>
                <w:tab w:val="left" w:pos="1440"/>
                <w:tab w:val="left" w:pos="2160"/>
                <w:tab w:val="left" w:pos="2880"/>
                <w:tab w:val="left" w:pos="3780"/>
              </w:tabs>
              <w:suppressAutoHyphens/>
              <w:ind w:left="-288"/>
              <w:jc w:val="both"/>
              <w:rPr>
                <w:rFonts w:ascii="Arial" w:hAnsi="Arial" w:cs="Arial"/>
                <w:i/>
                <w:iCs/>
                <w:sz w:val="22"/>
                <w:szCs w:val="22"/>
                <w:lang w:val="es-US"/>
              </w:rPr>
            </w:pPr>
            <w:r w:rsidRPr="00845C9C">
              <w:rPr>
                <w:rFonts w:ascii="Arial" w:hAnsi="Arial" w:cs="Arial"/>
                <w:i/>
                <w:iCs/>
                <w:sz w:val="22"/>
                <w:szCs w:val="22"/>
                <w:lang w:val="es-US"/>
              </w:rPr>
              <w:t>Núm.</w:t>
            </w:r>
          </w:p>
          <w:p w14:paraId="28FB026E" w14:textId="77777777" w:rsidR="00816527" w:rsidRPr="00845C9C" w:rsidRDefault="00EC22B2" w:rsidP="00236E3A">
            <w:pPr>
              <w:tabs>
                <w:tab w:val="left" w:pos="-180"/>
              </w:tabs>
              <w:spacing w:before="60"/>
              <w:ind w:left="-187" w:right="144"/>
              <w:rPr>
                <w:rFonts w:ascii="Arial" w:hAnsi="Arial" w:cs="Arial"/>
                <w:b/>
                <w:sz w:val="22"/>
                <w:szCs w:val="22"/>
                <w:lang w:val="es-US"/>
              </w:rPr>
            </w:pPr>
            <w:proofErr w:type="spellStart"/>
            <w:r w:rsidRPr="00845C9C">
              <w:rPr>
                <w:rFonts w:ascii="Arial" w:hAnsi="Arial" w:cs="Arial"/>
                <w:b/>
                <w:bCs/>
                <w:sz w:val="22"/>
                <w:szCs w:val="22"/>
                <w:lang w:val="es-US"/>
              </w:rPr>
              <w:t>Order</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Appointing</w:t>
            </w:r>
            <w:proofErr w:type="spellEnd"/>
          </w:p>
          <w:p w14:paraId="1D9D7EAE" w14:textId="473468DB" w:rsidR="00EC22B2" w:rsidRPr="00845C9C" w:rsidRDefault="00816527" w:rsidP="00B0148F">
            <w:pPr>
              <w:tabs>
                <w:tab w:val="left" w:pos="-180"/>
              </w:tabs>
              <w:spacing w:after="60"/>
              <w:ind w:left="-187" w:right="144"/>
              <w:rPr>
                <w:rFonts w:ascii="Arial" w:hAnsi="Arial" w:cs="Arial"/>
                <w:b/>
                <w:i/>
                <w:iCs/>
                <w:sz w:val="22"/>
                <w:szCs w:val="22"/>
                <w:lang w:val="es-US"/>
              </w:rPr>
            </w:pPr>
            <w:r w:rsidRPr="00845C9C">
              <w:rPr>
                <w:rFonts w:ascii="Arial" w:hAnsi="Arial" w:cs="Arial"/>
                <w:b/>
                <w:bCs/>
                <w:i/>
                <w:iCs/>
                <w:sz w:val="22"/>
                <w:szCs w:val="22"/>
                <w:lang w:val="es-US"/>
              </w:rPr>
              <w:t>Orden para nombrar a un</w:t>
            </w:r>
          </w:p>
          <w:p w14:paraId="4A695557" w14:textId="77777777" w:rsidR="00816527" w:rsidRPr="00845C9C" w:rsidRDefault="000E60E8" w:rsidP="00236E3A">
            <w:pPr>
              <w:spacing w:before="60" w:line="240" w:lineRule="exact"/>
              <w:ind w:left="180" w:right="-360" w:hanging="360"/>
              <w:rPr>
                <w:rFonts w:ascii="Arial" w:hAnsi="Arial" w:cs="Arial"/>
                <w:sz w:val="22"/>
                <w:szCs w:val="22"/>
                <w:lang w:val="es-US"/>
              </w:rPr>
            </w:pP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 xml:space="preserve"> </w:t>
            </w:r>
            <w:proofErr w:type="spellStart"/>
            <w:r w:rsidRPr="00845C9C">
              <w:rPr>
                <w:rFonts w:ascii="Arial" w:hAnsi="Arial" w:cs="Arial"/>
                <w:b/>
                <w:bCs/>
                <w:sz w:val="22"/>
                <w:szCs w:val="22"/>
                <w:lang w:val="es-US"/>
              </w:rPr>
              <w:t>Limited</w:t>
            </w:r>
            <w:proofErr w:type="spellEnd"/>
            <w:r w:rsidRPr="00845C9C">
              <w:rPr>
                <w:rFonts w:ascii="Arial" w:hAnsi="Arial" w:cs="Arial"/>
                <w:b/>
                <w:bCs/>
                <w:sz w:val="22"/>
                <w:szCs w:val="22"/>
                <w:lang w:val="es-US"/>
              </w:rPr>
              <w:t xml:space="preserve"> Guardian </w:t>
            </w:r>
            <w:r w:rsidRPr="00845C9C">
              <w:rPr>
                <w:rFonts w:ascii="Arial" w:hAnsi="Arial" w:cs="Arial"/>
                <w:sz w:val="22"/>
                <w:szCs w:val="22"/>
                <w:lang w:val="es-US"/>
              </w:rPr>
              <w:t>(ORAPLGP)</w:t>
            </w:r>
          </w:p>
          <w:p w14:paraId="3E119CCC" w14:textId="21501772" w:rsidR="00EC22B2" w:rsidRPr="00845C9C" w:rsidRDefault="00D42B1A" w:rsidP="00DD6F92">
            <w:pPr>
              <w:spacing w:after="60" w:line="240" w:lineRule="exact"/>
              <w:ind w:left="180" w:right="-360" w:hanging="360"/>
              <w:rPr>
                <w:rFonts w:ascii="Arial" w:hAnsi="Arial" w:cs="Arial"/>
                <w:i/>
                <w:iCs/>
                <w:sz w:val="22"/>
                <w:szCs w:val="22"/>
                <w:lang w:val="es-US"/>
              </w:rPr>
            </w:pPr>
            <w:r w:rsidRPr="00845C9C">
              <w:rPr>
                <w:rFonts w:ascii="Arial" w:hAnsi="Arial" w:cs="Arial"/>
                <w:i/>
                <w:iCs/>
                <w:sz w:val="22"/>
                <w:szCs w:val="22"/>
                <w:lang w:val="es-US"/>
              </w:rPr>
              <w:t xml:space="preserve">     </w:t>
            </w:r>
            <w:r w:rsidRPr="00845C9C">
              <w:rPr>
                <w:rFonts w:ascii="Arial" w:hAnsi="Arial" w:cs="Arial"/>
                <w:b/>
                <w:bCs/>
                <w:i/>
                <w:iCs/>
                <w:sz w:val="22"/>
                <w:szCs w:val="22"/>
                <w:lang w:val="es-US"/>
              </w:rPr>
              <w:t xml:space="preserve">Tutor limitado </w:t>
            </w:r>
            <w:r w:rsidRPr="00845C9C">
              <w:rPr>
                <w:rFonts w:ascii="Arial" w:hAnsi="Arial" w:cs="Arial"/>
                <w:i/>
                <w:iCs/>
                <w:sz w:val="22"/>
                <w:szCs w:val="22"/>
                <w:lang w:val="es-US"/>
              </w:rPr>
              <w:t>(ORAPLGP)</w:t>
            </w:r>
          </w:p>
          <w:p w14:paraId="7538A29A" w14:textId="77777777" w:rsidR="00816527" w:rsidRPr="00845C9C" w:rsidRDefault="000E60E8" w:rsidP="00236E3A">
            <w:pPr>
              <w:spacing w:before="60" w:line="240" w:lineRule="exact"/>
              <w:ind w:left="270" w:right="-360" w:hanging="450"/>
              <w:rPr>
                <w:rFonts w:ascii="Arial" w:hAnsi="Arial" w:cs="Arial"/>
                <w:sz w:val="22"/>
                <w:szCs w:val="22"/>
                <w:lang w:val="es-US"/>
              </w:rPr>
            </w:pP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 xml:space="preserve"> </w:t>
            </w:r>
            <w:r w:rsidRPr="00845C9C">
              <w:rPr>
                <w:rFonts w:ascii="Arial" w:hAnsi="Arial" w:cs="Arial"/>
                <w:b/>
                <w:bCs/>
                <w:sz w:val="22"/>
                <w:szCs w:val="22"/>
                <w:lang w:val="es-US"/>
              </w:rPr>
              <w:t xml:space="preserve">Full Guardian </w:t>
            </w:r>
            <w:r w:rsidRPr="00845C9C">
              <w:rPr>
                <w:rFonts w:ascii="Arial" w:hAnsi="Arial" w:cs="Arial"/>
                <w:sz w:val="22"/>
                <w:szCs w:val="22"/>
                <w:lang w:val="es-US"/>
              </w:rPr>
              <w:t>(ORAPGDP)</w:t>
            </w:r>
          </w:p>
          <w:p w14:paraId="44B911CE" w14:textId="454A3474" w:rsidR="00EC22B2" w:rsidRPr="00845C9C" w:rsidRDefault="00D42B1A" w:rsidP="00DD6F92">
            <w:pPr>
              <w:spacing w:after="60" w:line="240" w:lineRule="exact"/>
              <w:ind w:left="270" w:right="-360" w:hanging="450"/>
              <w:rPr>
                <w:rFonts w:ascii="Arial" w:hAnsi="Arial" w:cs="Arial"/>
                <w:b/>
                <w:i/>
                <w:iCs/>
                <w:sz w:val="22"/>
                <w:szCs w:val="22"/>
                <w:lang w:val="es-US"/>
              </w:rPr>
            </w:pPr>
            <w:r w:rsidRPr="00845C9C">
              <w:rPr>
                <w:rFonts w:ascii="Arial" w:hAnsi="Arial" w:cs="Arial"/>
                <w:i/>
                <w:iCs/>
                <w:sz w:val="22"/>
                <w:szCs w:val="22"/>
                <w:lang w:val="es-US"/>
              </w:rPr>
              <w:t xml:space="preserve">     </w:t>
            </w:r>
            <w:r w:rsidRPr="00845C9C">
              <w:rPr>
                <w:rFonts w:ascii="Arial" w:hAnsi="Arial" w:cs="Arial"/>
                <w:b/>
                <w:bCs/>
                <w:i/>
                <w:iCs/>
                <w:sz w:val="22"/>
                <w:szCs w:val="22"/>
                <w:lang w:val="es-US"/>
              </w:rPr>
              <w:t xml:space="preserve">Tutor pleno </w:t>
            </w:r>
            <w:r w:rsidRPr="00845C9C">
              <w:rPr>
                <w:rFonts w:ascii="Arial" w:hAnsi="Arial" w:cs="Arial"/>
                <w:i/>
                <w:iCs/>
                <w:sz w:val="22"/>
                <w:szCs w:val="22"/>
                <w:lang w:val="es-US"/>
              </w:rPr>
              <w:t>(ORAPGDP)</w:t>
            </w:r>
          </w:p>
          <w:p w14:paraId="41312B3F" w14:textId="77777777" w:rsidR="00816527" w:rsidRPr="00845C9C" w:rsidRDefault="000E60E8" w:rsidP="00236E3A">
            <w:pPr>
              <w:spacing w:before="60" w:line="240" w:lineRule="exact"/>
              <w:ind w:left="270" w:right="-360" w:hanging="450"/>
              <w:rPr>
                <w:rFonts w:ascii="Arial" w:hAnsi="Arial" w:cs="Arial"/>
                <w:sz w:val="22"/>
                <w:szCs w:val="22"/>
                <w:lang w:val="es-US"/>
              </w:rPr>
            </w:pP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 xml:space="preserve"> </w:t>
            </w:r>
            <w:proofErr w:type="spellStart"/>
            <w:r w:rsidRPr="00845C9C">
              <w:rPr>
                <w:rFonts w:ascii="Arial" w:hAnsi="Arial" w:cs="Arial"/>
                <w:b/>
                <w:bCs/>
                <w:sz w:val="22"/>
                <w:szCs w:val="22"/>
                <w:lang w:val="es-US"/>
              </w:rPr>
              <w:t>Limited</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Conservator</w:t>
            </w:r>
            <w:proofErr w:type="spellEnd"/>
            <w:r w:rsidRPr="00845C9C">
              <w:rPr>
                <w:rFonts w:ascii="Arial" w:hAnsi="Arial" w:cs="Arial"/>
                <w:b/>
                <w:bCs/>
                <w:sz w:val="22"/>
                <w:szCs w:val="22"/>
                <w:lang w:val="es-US"/>
              </w:rPr>
              <w:t xml:space="preserve"> </w:t>
            </w:r>
            <w:r w:rsidRPr="00845C9C">
              <w:rPr>
                <w:rFonts w:ascii="Arial" w:hAnsi="Arial" w:cs="Arial"/>
                <w:sz w:val="22"/>
                <w:szCs w:val="22"/>
                <w:lang w:val="es-US"/>
              </w:rPr>
              <w:t>(ORAPLC)</w:t>
            </w:r>
          </w:p>
          <w:p w14:paraId="0AECE18F" w14:textId="1D9CEB91" w:rsidR="00EC22B2" w:rsidRPr="00845C9C" w:rsidRDefault="00D42B1A" w:rsidP="00DD6F92">
            <w:pPr>
              <w:spacing w:after="60" w:line="240" w:lineRule="exact"/>
              <w:ind w:left="270" w:right="-360" w:hanging="450"/>
              <w:rPr>
                <w:rFonts w:ascii="Arial" w:hAnsi="Arial" w:cs="Arial"/>
                <w:b/>
                <w:i/>
                <w:iCs/>
                <w:sz w:val="22"/>
                <w:szCs w:val="22"/>
                <w:lang w:val="es-US"/>
              </w:rPr>
            </w:pPr>
            <w:r w:rsidRPr="00845C9C">
              <w:rPr>
                <w:rFonts w:ascii="Arial" w:hAnsi="Arial" w:cs="Arial"/>
                <w:i/>
                <w:iCs/>
                <w:sz w:val="22"/>
                <w:szCs w:val="22"/>
                <w:lang w:val="es-US"/>
              </w:rPr>
              <w:t xml:space="preserve">     </w:t>
            </w:r>
            <w:r w:rsidRPr="00845C9C">
              <w:rPr>
                <w:rFonts w:ascii="Arial" w:hAnsi="Arial" w:cs="Arial"/>
                <w:b/>
                <w:bCs/>
                <w:i/>
                <w:iCs/>
                <w:sz w:val="22"/>
                <w:szCs w:val="22"/>
                <w:lang w:val="es-US"/>
              </w:rPr>
              <w:t xml:space="preserve">Curador limitado </w:t>
            </w:r>
            <w:r w:rsidRPr="00845C9C">
              <w:rPr>
                <w:rFonts w:ascii="Arial" w:hAnsi="Arial" w:cs="Arial"/>
                <w:i/>
                <w:iCs/>
                <w:sz w:val="22"/>
                <w:szCs w:val="22"/>
                <w:lang w:val="es-US"/>
              </w:rPr>
              <w:t>(ORAPLC)</w:t>
            </w:r>
          </w:p>
          <w:p w14:paraId="20C51674" w14:textId="77777777" w:rsidR="00816527" w:rsidRPr="00845C9C" w:rsidRDefault="000E60E8" w:rsidP="00236E3A">
            <w:pPr>
              <w:tabs>
                <w:tab w:val="left" w:pos="-180"/>
              </w:tabs>
              <w:spacing w:before="60" w:line="240" w:lineRule="exact"/>
              <w:ind w:left="-180" w:right="144"/>
              <w:rPr>
                <w:rFonts w:ascii="Arial" w:hAnsi="Arial" w:cs="Arial"/>
                <w:sz w:val="22"/>
                <w:szCs w:val="22"/>
                <w:lang w:val="es-US"/>
              </w:rPr>
            </w:pP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 xml:space="preserve"> </w:t>
            </w:r>
            <w:r w:rsidRPr="00845C9C">
              <w:rPr>
                <w:rFonts w:ascii="Arial" w:hAnsi="Arial" w:cs="Arial"/>
                <w:b/>
                <w:bCs/>
                <w:sz w:val="22"/>
                <w:szCs w:val="22"/>
                <w:lang w:val="es-US"/>
              </w:rPr>
              <w:t xml:space="preserve">Full </w:t>
            </w:r>
            <w:proofErr w:type="spellStart"/>
            <w:r w:rsidRPr="00845C9C">
              <w:rPr>
                <w:rFonts w:ascii="Arial" w:hAnsi="Arial" w:cs="Arial"/>
                <w:b/>
                <w:bCs/>
                <w:sz w:val="22"/>
                <w:szCs w:val="22"/>
                <w:lang w:val="es-US"/>
              </w:rPr>
              <w:t>Conservator</w:t>
            </w:r>
            <w:proofErr w:type="spellEnd"/>
            <w:r w:rsidRPr="00845C9C">
              <w:rPr>
                <w:rFonts w:ascii="Arial" w:hAnsi="Arial" w:cs="Arial"/>
                <w:b/>
                <w:bCs/>
                <w:sz w:val="22"/>
                <w:szCs w:val="22"/>
                <w:lang w:val="es-US"/>
              </w:rPr>
              <w:t xml:space="preserve"> (</w:t>
            </w:r>
            <w:r w:rsidRPr="00845C9C">
              <w:rPr>
                <w:rFonts w:ascii="Arial" w:hAnsi="Arial" w:cs="Arial"/>
                <w:sz w:val="22"/>
                <w:szCs w:val="22"/>
                <w:lang w:val="es-US"/>
              </w:rPr>
              <w:t>ORAPCC)</w:t>
            </w:r>
          </w:p>
          <w:p w14:paraId="3C95D6A2" w14:textId="3B9702AE" w:rsidR="00EC22B2" w:rsidRPr="00845C9C" w:rsidRDefault="00D42B1A" w:rsidP="00DD6F92">
            <w:pPr>
              <w:tabs>
                <w:tab w:val="left" w:pos="-180"/>
              </w:tabs>
              <w:spacing w:after="60" w:line="240" w:lineRule="exact"/>
              <w:ind w:left="-180" w:right="144"/>
              <w:rPr>
                <w:rFonts w:ascii="Arial" w:hAnsi="Arial" w:cs="Arial"/>
                <w:b/>
                <w:i/>
                <w:iCs/>
                <w:sz w:val="22"/>
                <w:szCs w:val="22"/>
                <w:lang w:val="es-US"/>
              </w:rPr>
            </w:pPr>
            <w:r w:rsidRPr="00845C9C">
              <w:rPr>
                <w:rFonts w:ascii="Arial" w:hAnsi="Arial" w:cs="Arial"/>
                <w:i/>
                <w:iCs/>
                <w:sz w:val="22"/>
                <w:szCs w:val="22"/>
                <w:lang w:val="es-US"/>
              </w:rPr>
              <w:t xml:space="preserve">     </w:t>
            </w:r>
            <w:r w:rsidRPr="00845C9C">
              <w:rPr>
                <w:rFonts w:ascii="Arial" w:hAnsi="Arial" w:cs="Arial"/>
                <w:b/>
                <w:bCs/>
                <w:i/>
                <w:iCs/>
                <w:sz w:val="22"/>
                <w:szCs w:val="22"/>
                <w:lang w:val="es-US"/>
              </w:rPr>
              <w:t>Curador pleno (</w:t>
            </w:r>
            <w:r w:rsidRPr="00845C9C">
              <w:rPr>
                <w:rFonts w:ascii="Arial" w:hAnsi="Arial" w:cs="Arial"/>
                <w:i/>
                <w:iCs/>
                <w:sz w:val="22"/>
                <w:szCs w:val="22"/>
                <w:lang w:val="es-US"/>
              </w:rPr>
              <w:t>ORAPCC)</w:t>
            </w:r>
          </w:p>
          <w:p w14:paraId="42B4C40A" w14:textId="77777777" w:rsidR="00816527" w:rsidRPr="00845C9C" w:rsidRDefault="000E60E8" w:rsidP="00236E3A">
            <w:pPr>
              <w:tabs>
                <w:tab w:val="left" w:pos="720"/>
                <w:tab w:val="left" w:pos="1440"/>
                <w:tab w:val="left" w:pos="2160"/>
                <w:tab w:val="left" w:pos="2880"/>
                <w:tab w:val="left" w:pos="4176"/>
              </w:tabs>
              <w:suppressAutoHyphens/>
              <w:spacing w:before="60"/>
              <w:ind w:left="270" w:hanging="450"/>
              <w:rPr>
                <w:rFonts w:ascii="Arial" w:hAnsi="Arial" w:cs="Arial"/>
                <w:sz w:val="22"/>
                <w:szCs w:val="22"/>
                <w:lang w:val="es-US"/>
              </w:rPr>
            </w:pP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 xml:space="preserve"> </w:t>
            </w:r>
            <w:r w:rsidRPr="00845C9C">
              <w:rPr>
                <w:rFonts w:ascii="Arial" w:hAnsi="Arial" w:cs="Arial"/>
                <w:b/>
                <w:bCs/>
                <w:sz w:val="22"/>
                <w:szCs w:val="22"/>
                <w:lang w:val="es-US"/>
              </w:rPr>
              <w:t>Full Guardian/</w:t>
            </w:r>
            <w:proofErr w:type="spellStart"/>
            <w:r w:rsidRPr="00845C9C">
              <w:rPr>
                <w:rFonts w:ascii="Arial" w:hAnsi="Arial" w:cs="Arial"/>
                <w:b/>
                <w:bCs/>
                <w:sz w:val="22"/>
                <w:szCs w:val="22"/>
                <w:lang w:val="es-US"/>
              </w:rPr>
              <w:t>Conservator</w:t>
            </w:r>
            <w:proofErr w:type="spellEnd"/>
            <w:r w:rsidRPr="00845C9C">
              <w:rPr>
                <w:rFonts w:ascii="Arial" w:hAnsi="Arial" w:cs="Arial"/>
                <w:b/>
                <w:bCs/>
                <w:sz w:val="22"/>
                <w:szCs w:val="22"/>
                <w:lang w:val="es-US"/>
              </w:rPr>
              <w:t xml:space="preserve"> </w:t>
            </w:r>
            <w:r w:rsidRPr="00845C9C">
              <w:rPr>
                <w:rFonts w:ascii="Arial" w:hAnsi="Arial" w:cs="Arial"/>
                <w:sz w:val="22"/>
                <w:szCs w:val="22"/>
                <w:lang w:val="es-US"/>
              </w:rPr>
              <w:t>(ORAPFGC)</w:t>
            </w:r>
          </w:p>
          <w:p w14:paraId="5B57DAB8" w14:textId="02CA3ACA" w:rsidR="00EC22B2" w:rsidRPr="00845C9C" w:rsidRDefault="00D42B1A" w:rsidP="00DD6F92">
            <w:pPr>
              <w:tabs>
                <w:tab w:val="left" w:pos="720"/>
                <w:tab w:val="left" w:pos="1440"/>
                <w:tab w:val="left" w:pos="2160"/>
                <w:tab w:val="left" w:pos="2880"/>
                <w:tab w:val="left" w:pos="4176"/>
              </w:tabs>
              <w:suppressAutoHyphens/>
              <w:spacing w:after="60"/>
              <w:ind w:left="270" w:hanging="450"/>
              <w:rPr>
                <w:rFonts w:ascii="Arial" w:hAnsi="Arial" w:cs="Arial"/>
                <w:i/>
                <w:iCs/>
                <w:sz w:val="22"/>
                <w:szCs w:val="22"/>
                <w:lang w:val="es-US"/>
              </w:rPr>
            </w:pPr>
            <w:r w:rsidRPr="00845C9C">
              <w:rPr>
                <w:rFonts w:ascii="Arial" w:hAnsi="Arial" w:cs="Arial"/>
                <w:i/>
                <w:iCs/>
                <w:sz w:val="22"/>
                <w:szCs w:val="22"/>
                <w:lang w:val="es-US"/>
              </w:rPr>
              <w:t xml:space="preserve">     </w:t>
            </w:r>
            <w:r w:rsidRPr="00845C9C">
              <w:rPr>
                <w:rFonts w:ascii="Arial" w:hAnsi="Arial" w:cs="Arial"/>
                <w:b/>
                <w:bCs/>
                <w:i/>
                <w:iCs/>
                <w:sz w:val="22"/>
                <w:szCs w:val="22"/>
                <w:lang w:val="es-US"/>
              </w:rPr>
              <w:t xml:space="preserve">Tutor/Curador pleno </w:t>
            </w:r>
            <w:r w:rsidRPr="00845C9C">
              <w:rPr>
                <w:rFonts w:ascii="Arial" w:hAnsi="Arial" w:cs="Arial"/>
                <w:i/>
                <w:iCs/>
                <w:sz w:val="22"/>
                <w:szCs w:val="22"/>
                <w:lang w:val="es-US"/>
              </w:rPr>
              <w:t>(ORAPFGC)</w:t>
            </w:r>
          </w:p>
          <w:p w14:paraId="00E22B3D" w14:textId="77777777" w:rsidR="00816527" w:rsidRPr="00845C9C" w:rsidRDefault="00CB7004" w:rsidP="00236E3A">
            <w:pPr>
              <w:tabs>
                <w:tab w:val="left" w:pos="720"/>
                <w:tab w:val="left" w:pos="1440"/>
                <w:tab w:val="left" w:pos="2160"/>
                <w:tab w:val="left" w:pos="2880"/>
                <w:tab w:val="left" w:pos="4176"/>
              </w:tabs>
              <w:suppressAutoHyphens/>
              <w:spacing w:before="60"/>
              <w:ind w:left="270" w:hanging="450"/>
              <w:rPr>
                <w:rFonts w:ascii="Arial" w:hAnsi="Arial" w:cs="Arial"/>
                <w:sz w:val="22"/>
                <w:szCs w:val="22"/>
                <w:lang w:val="es-US"/>
              </w:rPr>
            </w:pP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 xml:space="preserve"> </w:t>
            </w:r>
            <w:proofErr w:type="spellStart"/>
            <w:r w:rsidRPr="00845C9C">
              <w:rPr>
                <w:rFonts w:ascii="Arial" w:hAnsi="Arial" w:cs="Arial"/>
                <w:b/>
                <w:bCs/>
                <w:sz w:val="22"/>
                <w:szCs w:val="22"/>
                <w:lang w:val="es-US"/>
              </w:rPr>
              <w:t>Limited</w:t>
            </w:r>
            <w:proofErr w:type="spellEnd"/>
            <w:r w:rsidRPr="00845C9C">
              <w:rPr>
                <w:rFonts w:ascii="Arial" w:hAnsi="Arial" w:cs="Arial"/>
                <w:b/>
                <w:bCs/>
                <w:sz w:val="22"/>
                <w:szCs w:val="22"/>
                <w:lang w:val="es-US"/>
              </w:rPr>
              <w:t xml:space="preserve"> Guardian/</w:t>
            </w:r>
            <w:proofErr w:type="spellStart"/>
            <w:r w:rsidRPr="00845C9C">
              <w:rPr>
                <w:rFonts w:ascii="Arial" w:hAnsi="Arial" w:cs="Arial"/>
                <w:b/>
                <w:bCs/>
                <w:sz w:val="22"/>
                <w:szCs w:val="22"/>
                <w:lang w:val="es-US"/>
              </w:rPr>
              <w:t>Conservator</w:t>
            </w:r>
            <w:proofErr w:type="spellEnd"/>
            <w:r w:rsidRPr="00845C9C">
              <w:rPr>
                <w:rFonts w:ascii="Arial" w:hAnsi="Arial" w:cs="Arial"/>
                <w:b/>
                <w:bCs/>
                <w:sz w:val="22"/>
                <w:szCs w:val="22"/>
                <w:lang w:val="es-US"/>
              </w:rPr>
              <w:t xml:space="preserve"> </w:t>
            </w:r>
            <w:r w:rsidRPr="00845C9C">
              <w:rPr>
                <w:rFonts w:ascii="Arial" w:hAnsi="Arial" w:cs="Arial"/>
                <w:sz w:val="22"/>
                <w:szCs w:val="22"/>
                <w:lang w:val="es-US"/>
              </w:rPr>
              <w:t>(ORAPLGC)</w:t>
            </w:r>
          </w:p>
          <w:p w14:paraId="546EA4D3" w14:textId="57BE57D4" w:rsidR="00EC22B2" w:rsidRPr="00845C9C" w:rsidRDefault="00D42B1A" w:rsidP="00DD6F92">
            <w:pPr>
              <w:tabs>
                <w:tab w:val="left" w:pos="720"/>
                <w:tab w:val="left" w:pos="1440"/>
                <w:tab w:val="left" w:pos="2160"/>
                <w:tab w:val="left" w:pos="2880"/>
                <w:tab w:val="left" w:pos="4176"/>
              </w:tabs>
              <w:suppressAutoHyphens/>
              <w:spacing w:after="60"/>
              <w:ind w:left="270" w:hanging="450"/>
              <w:rPr>
                <w:rFonts w:ascii="Arial" w:hAnsi="Arial" w:cs="Arial"/>
                <w:b/>
                <w:i/>
                <w:iCs/>
                <w:sz w:val="22"/>
                <w:szCs w:val="22"/>
                <w:lang w:val="es-US"/>
              </w:rPr>
            </w:pPr>
            <w:r w:rsidRPr="00845C9C">
              <w:rPr>
                <w:rFonts w:ascii="Arial" w:hAnsi="Arial" w:cs="Arial"/>
                <w:i/>
                <w:iCs/>
                <w:sz w:val="22"/>
                <w:szCs w:val="22"/>
                <w:lang w:val="es-US"/>
              </w:rPr>
              <w:t xml:space="preserve">     </w:t>
            </w:r>
            <w:r w:rsidRPr="00845C9C">
              <w:rPr>
                <w:rFonts w:ascii="Arial" w:hAnsi="Arial" w:cs="Arial"/>
                <w:b/>
                <w:bCs/>
                <w:i/>
                <w:iCs/>
                <w:sz w:val="22"/>
                <w:szCs w:val="22"/>
                <w:lang w:val="es-US"/>
              </w:rPr>
              <w:t xml:space="preserve">Tutor/Curador limitado </w:t>
            </w:r>
            <w:r w:rsidRPr="00845C9C">
              <w:rPr>
                <w:rFonts w:ascii="Arial" w:hAnsi="Arial" w:cs="Arial"/>
                <w:i/>
                <w:iCs/>
                <w:sz w:val="22"/>
                <w:szCs w:val="22"/>
                <w:lang w:val="es-US"/>
              </w:rPr>
              <w:t>(ORAPLGC)</w:t>
            </w:r>
          </w:p>
          <w:p w14:paraId="77BCFC4E" w14:textId="77777777" w:rsidR="00816527" w:rsidRPr="00845C9C" w:rsidRDefault="000E60E8" w:rsidP="00236E3A">
            <w:pPr>
              <w:tabs>
                <w:tab w:val="left" w:pos="180"/>
                <w:tab w:val="left" w:pos="720"/>
                <w:tab w:val="left" w:pos="1440"/>
                <w:tab w:val="left" w:pos="2160"/>
                <w:tab w:val="left" w:pos="2880"/>
                <w:tab w:val="left" w:pos="4176"/>
              </w:tabs>
              <w:suppressAutoHyphens/>
              <w:spacing w:before="60"/>
              <w:ind w:left="180" w:hanging="360"/>
              <w:rPr>
                <w:rFonts w:ascii="Arial" w:hAnsi="Arial" w:cs="Arial"/>
                <w:sz w:val="22"/>
                <w:szCs w:val="22"/>
                <w:lang w:val="es-US"/>
              </w:rPr>
            </w:pP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 xml:space="preserve"> </w:t>
            </w:r>
            <w:proofErr w:type="spellStart"/>
            <w:r w:rsidRPr="00845C9C">
              <w:rPr>
                <w:rFonts w:ascii="Arial" w:hAnsi="Arial" w:cs="Arial"/>
                <w:sz w:val="22"/>
                <w:szCs w:val="22"/>
                <w:lang w:val="es-US"/>
              </w:rPr>
              <w:t>Clerk’s</w:t>
            </w:r>
            <w:proofErr w:type="spellEnd"/>
            <w:r w:rsidRPr="00845C9C">
              <w:rPr>
                <w:rFonts w:ascii="Arial" w:hAnsi="Arial" w:cs="Arial"/>
                <w:sz w:val="22"/>
                <w:szCs w:val="22"/>
                <w:lang w:val="es-US"/>
              </w:rPr>
              <w:t xml:space="preserve"> Action </w:t>
            </w:r>
            <w:proofErr w:type="spellStart"/>
            <w:r w:rsidRPr="00845C9C">
              <w:rPr>
                <w:rFonts w:ascii="Arial" w:hAnsi="Arial" w:cs="Arial"/>
                <w:sz w:val="22"/>
                <w:szCs w:val="22"/>
                <w:lang w:val="es-US"/>
              </w:rPr>
              <w:t>Required</w:t>
            </w:r>
            <w:proofErr w:type="spellEnd"/>
            <w:r w:rsidRPr="00845C9C">
              <w:rPr>
                <w:rFonts w:ascii="Arial" w:hAnsi="Arial" w:cs="Arial"/>
                <w:sz w:val="22"/>
                <w:szCs w:val="22"/>
                <w:lang w:val="es-US"/>
              </w:rPr>
              <w:t>: 1, 23, 40</w:t>
            </w:r>
          </w:p>
          <w:p w14:paraId="33B626A4" w14:textId="2CD97B73" w:rsidR="00EC22B2" w:rsidRPr="00845C9C" w:rsidRDefault="00D42B1A" w:rsidP="00DD6F92">
            <w:pPr>
              <w:tabs>
                <w:tab w:val="left" w:pos="180"/>
                <w:tab w:val="left" w:pos="720"/>
                <w:tab w:val="left" w:pos="1440"/>
                <w:tab w:val="left" w:pos="2160"/>
                <w:tab w:val="left" w:pos="2880"/>
                <w:tab w:val="left" w:pos="4176"/>
              </w:tabs>
              <w:suppressAutoHyphens/>
              <w:spacing w:after="60"/>
              <w:ind w:left="180" w:hanging="360"/>
              <w:rPr>
                <w:rFonts w:ascii="Arial" w:hAnsi="Arial" w:cs="Arial"/>
                <w:b/>
                <w:i/>
                <w:iCs/>
                <w:sz w:val="22"/>
                <w:szCs w:val="22"/>
                <w:lang w:val="es-US"/>
              </w:rPr>
            </w:pPr>
            <w:r w:rsidRPr="00845C9C">
              <w:rPr>
                <w:rFonts w:ascii="Arial" w:hAnsi="Arial" w:cs="Arial"/>
                <w:i/>
                <w:iCs/>
                <w:sz w:val="22"/>
                <w:szCs w:val="22"/>
                <w:lang w:val="es-US"/>
              </w:rPr>
              <w:t xml:space="preserve">     Acción requerida del actuario: 1, 23, 40</w:t>
            </w:r>
          </w:p>
        </w:tc>
      </w:tr>
    </w:tbl>
    <w:p w14:paraId="006694D1" w14:textId="77777777" w:rsidR="00816527" w:rsidRPr="00845C9C" w:rsidRDefault="008F3A6F" w:rsidP="00236E3A">
      <w:pPr>
        <w:spacing w:before="120"/>
        <w:ind w:left="360"/>
        <w:jc w:val="center"/>
        <w:rPr>
          <w:rFonts w:ascii="Arial" w:hAnsi="Arial" w:cs="Arial"/>
          <w:b/>
          <w:sz w:val="28"/>
          <w:szCs w:val="28"/>
        </w:rPr>
      </w:pPr>
      <w:r w:rsidRPr="00845C9C">
        <w:rPr>
          <w:rFonts w:ascii="Arial" w:hAnsi="Arial" w:cs="Arial"/>
          <w:b/>
          <w:bCs/>
          <w:sz w:val="28"/>
          <w:szCs w:val="28"/>
        </w:rPr>
        <w:t>Order Appointing Full or Limited Guardian and/or Conservator</w:t>
      </w:r>
    </w:p>
    <w:p w14:paraId="74FDBDA4" w14:textId="7C2D3480" w:rsidR="008F3A6F" w:rsidRPr="00845C9C" w:rsidRDefault="00816527" w:rsidP="00DD6F92">
      <w:pPr>
        <w:spacing w:after="120"/>
        <w:ind w:left="360"/>
        <w:jc w:val="center"/>
        <w:rPr>
          <w:rFonts w:ascii="Arial" w:hAnsi="Arial" w:cs="Arial"/>
          <w:b/>
          <w:i/>
          <w:iCs/>
          <w:sz w:val="28"/>
          <w:szCs w:val="28"/>
          <w:lang w:val="es-US"/>
        </w:rPr>
      </w:pPr>
      <w:r w:rsidRPr="00845C9C">
        <w:rPr>
          <w:rFonts w:ascii="Arial" w:hAnsi="Arial" w:cs="Arial"/>
          <w:b/>
          <w:bCs/>
          <w:i/>
          <w:iCs/>
          <w:sz w:val="28"/>
          <w:szCs w:val="28"/>
          <w:lang w:val="es-US"/>
        </w:rPr>
        <w:t>Orden que nombra a un tutor o curador, pleno o limitado</w:t>
      </w:r>
    </w:p>
    <w:p w14:paraId="456140FA" w14:textId="50340954" w:rsidR="00937F9E" w:rsidRPr="00845C9C" w:rsidRDefault="00937F9E" w:rsidP="00236E3A">
      <w:pPr>
        <w:numPr>
          <w:ilvl w:val="0"/>
          <w:numId w:val="6"/>
        </w:numPr>
        <w:ind w:left="720" w:hanging="720"/>
        <w:rPr>
          <w:rFonts w:ascii="Arial" w:hAnsi="Arial" w:cs="Arial"/>
          <w:b/>
          <w:sz w:val="22"/>
          <w:szCs w:val="22"/>
        </w:rPr>
      </w:pPr>
      <w:r w:rsidRPr="00845C9C">
        <w:rPr>
          <w:rFonts w:ascii="Arial" w:hAnsi="Arial" w:cs="Arial"/>
          <w:b/>
          <w:bCs/>
          <w:sz w:val="22"/>
          <w:szCs w:val="22"/>
        </w:rPr>
        <w:t>Summary</w:t>
      </w:r>
      <w:r w:rsidRPr="00845C9C">
        <w:rPr>
          <w:rFonts w:ascii="Arial" w:hAnsi="Arial" w:cs="Arial"/>
          <w:b/>
          <w:bCs/>
          <w:sz w:val="22"/>
          <w:szCs w:val="22"/>
        </w:rPr>
        <w:br/>
      </w:r>
      <w:r w:rsidRPr="00845C9C">
        <w:rPr>
          <w:rFonts w:ascii="Arial" w:hAnsi="Arial" w:cs="Arial"/>
          <w:b/>
          <w:bCs/>
          <w:i/>
          <w:iCs/>
          <w:sz w:val="22"/>
          <w:szCs w:val="22"/>
          <w:lang w:val="es-US"/>
        </w:rPr>
        <w:t>Resumen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845C9C" w14:paraId="570AAAB3" w14:textId="77777777" w:rsidTr="000E60E8">
        <w:trPr>
          <w:trHeight w:val="1790"/>
        </w:trPr>
        <w:tc>
          <w:tcPr>
            <w:tcW w:w="9360" w:type="dxa"/>
          </w:tcPr>
          <w:p w14:paraId="08FFA2CB" w14:textId="77777777" w:rsidR="00816527" w:rsidRPr="00845C9C" w:rsidRDefault="00937F9E" w:rsidP="00236E3A">
            <w:pPr>
              <w:tabs>
                <w:tab w:val="left" w:pos="6732"/>
                <w:tab w:val="left" w:pos="8640"/>
              </w:tabs>
              <w:spacing w:before="60" w:line="276" w:lineRule="auto"/>
              <w:ind w:left="86"/>
              <w:rPr>
                <w:rFonts w:ascii="Arial" w:hAnsi="Arial" w:cs="Arial"/>
                <w:sz w:val="22"/>
                <w:szCs w:val="22"/>
                <w:u w:val="single"/>
              </w:rPr>
            </w:pPr>
            <w:r w:rsidRPr="00845C9C">
              <w:rPr>
                <w:rFonts w:ascii="Arial" w:hAnsi="Arial" w:cs="Arial"/>
                <w:sz w:val="22"/>
                <w:szCs w:val="22"/>
              </w:rPr>
              <w:t>Date guardian/conservator appointed:</w:t>
            </w:r>
            <w:r w:rsidRPr="00845C9C">
              <w:rPr>
                <w:rFonts w:ascii="Arial" w:hAnsi="Arial" w:cs="Arial"/>
                <w:sz w:val="22"/>
                <w:szCs w:val="22"/>
              </w:rPr>
              <w:tab/>
            </w:r>
            <w:r w:rsidRPr="00845C9C">
              <w:rPr>
                <w:rFonts w:ascii="Arial" w:hAnsi="Arial" w:cs="Arial"/>
                <w:sz w:val="22"/>
                <w:szCs w:val="22"/>
                <w:u w:val="single"/>
              </w:rPr>
              <w:tab/>
            </w:r>
          </w:p>
          <w:p w14:paraId="3F068F29" w14:textId="5316D25D" w:rsidR="00EC22B2" w:rsidRPr="00845C9C" w:rsidRDefault="00816527" w:rsidP="00DD6F92">
            <w:pPr>
              <w:tabs>
                <w:tab w:val="left" w:pos="6732"/>
                <w:tab w:val="left" w:pos="8640"/>
              </w:tabs>
              <w:spacing w:line="276" w:lineRule="auto"/>
              <w:ind w:left="86"/>
              <w:rPr>
                <w:rFonts w:ascii="Arial" w:hAnsi="Arial" w:cs="Arial"/>
                <w:i/>
                <w:iCs/>
                <w:sz w:val="22"/>
                <w:szCs w:val="22"/>
                <w:u w:val="single"/>
                <w:lang w:val="es-US"/>
              </w:rPr>
            </w:pPr>
            <w:r w:rsidRPr="00845C9C">
              <w:rPr>
                <w:rFonts w:ascii="Arial" w:hAnsi="Arial" w:cs="Arial"/>
                <w:i/>
                <w:iCs/>
                <w:sz w:val="22"/>
                <w:szCs w:val="22"/>
                <w:lang w:val="es-US"/>
              </w:rPr>
              <w:t>Fecha de nombramiento del tutor/curador:</w:t>
            </w:r>
          </w:p>
          <w:p w14:paraId="767FC8AF" w14:textId="77777777" w:rsidR="00816527" w:rsidRPr="00845C9C" w:rsidRDefault="00EC22B2" w:rsidP="00236E3A">
            <w:pPr>
              <w:tabs>
                <w:tab w:val="left" w:pos="6732"/>
                <w:tab w:val="left" w:pos="8640"/>
              </w:tabs>
              <w:spacing w:line="276" w:lineRule="auto"/>
              <w:ind w:left="90"/>
              <w:rPr>
                <w:rFonts w:ascii="Arial" w:hAnsi="Arial" w:cs="Arial"/>
                <w:sz w:val="22"/>
                <w:szCs w:val="22"/>
                <w:u w:val="single"/>
              </w:rPr>
            </w:pPr>
            <w:r w:rsidRPr="00845C9C">
              <w:rPr>
                <w:rFonts w:ascii="Arial" w:hAnsi="Arial" w:cs="Arial"/>
                <w:sz w:val="22"/>
                <w:szCs w:val="22"/>
              </w:rPr>
              <w:t>Due date for report and accounting:</w:t>
            </w:r>
            <w:r w:rsidRPr="00845C9C">
              <w:rPr>
                <w:rFonts w:ascii="Arial" w:hAnsi="Arial" w:cs="Arial"/>
                <w:sz w:val="22"/>
                <w:szCs w:val="22"/>
              </w:rPr>
              <w:tab/>
            </w:r>
            <w:r w:rsidRPr="00845C9C">
              <w:rPr>
                <w:rFonts w:ascii="Arial" w:hAnsi="Arial" w:cs="Arial"/>
                <w:sz w:val="22"/>
                <w:szCs w:val="22"/>
                <w:u w:val="single"/>
              </w:rPr>
              <w:tab/>
            </w:r>
          </w:p>
          <w:p w14:paraId="79AEF7A6" w14:textId="305A61EE" w:rsidR="00EC22B2" w:rsidRPr="00845C9C" w:rsidRDefault="00816527" w:rsidP="00DD6F92">
            <w:pPr>
              <w:tabs>
                <w:tab w:val="left" w:pos="6732"/>
                <w:tab w:val="left" w:pos="8640"/>
              </w:tabs>
              <w:spacing w:line="276" w:lineRule="auto"/>
              <w:ind w:left="90"/>
              <w:rPr>
                <w:rFonts w:ascii="Arial" w:hAnsi="Arial" w:cs="Arial"/>
                <w:i/>
                <w:iCs/>
                <w:sz w:val="22"/>
                <w:szCs w:val="22"/>
                <w:u w:val="single"/>
                <w:lang w:val="es-US"/>
              </w:rPr>
            </w:pPr>
            <w:r w:rsidRPr="00845C9C">
              <w:rPr>
                <w:rFonts w:ascii="Arial" w:hAnsi="Arial" w:cs="Arial"/>
                <w:i/>
                <w:iCs/>
                <w:sz w:val="22"/>
                <w:szCs w:val="22"/>
                <w:lang w:val="es-US"/>
              </w:rPr>
              <w:t>Fecha límite de informes y rendición de cuentas:</w:t>
            </w:r>
          </w:p>
          <w:p w14:paraId="1615A8B9" w14:textId="77777777" w:rsidR="00816527" w:rsidRPr="00845C9C" w:rsidRDefault="0001059F" w:rsidP="00236E3A">
            <w:pPr>
              <w:ind w:left="86"/>
              <w:rPr>
                <w:rFonts w:ascii="Arial" w:hAnsi="Arial" w:cs="Arial"/>
                <w:sz w:val="22"/>
                <w:szCs w:val="22"/>
                <w:lang w:val="es-US"/>
              </w:rPr>
            </w:pPr>
            <w:proofErr w:type="spellStart"/>
            <w:r w:rsidRPr="00845C9C">
              <w:rPr>
                <w:rFonts w:ascii="Arial" w:hAnsi="Arial" w:cs="Arial"/>
                <w:sz w:val="22"/>
                <w:szCs w:val="22"/>
                <w:lang w:val="es-US"/>
              </w:rPr>
              <w:t>Reporting</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Period</w:t>
            </w:r>
            <w:proofErr w:type="spellEnd"/>
            <w:r w:rsidRPr="00845C9C">
              <w:rPr>
                <w:rFonts w:ascii="Arial" w:hAnsi="Arial" w:cs="Arial"/>
                <w:sz w:val="22"/>
                <w:szCs w:val="22"/>
                <w:lang w:val="es-US"/>
              </w:rPr>
              <w:t>:</w:t>
            </w:r>
          </w:p>
          <w:p w14:paraId="02750C5B" w14:textId="2676BD46" w:rsidR="0001059F" w:rsidRPr="00845C9C" w:rsidRDefault="00816527" w:rsidP="00DD6F92">
            <w:pPr>
              <w:ind w:left="86"/>
              <w:rPr>
                <w:rFonts w:ascii="Arial" w:hAnsi="Arial" w:cs="Arial"/>
                <w:i/>
                <w:iCs/>
                <w:sz w:val="22"/>
                <w:szCs w:val="22"/>
                <w:lang w:val="es-US"/>
              </w:rPr>
            </w:pPr>
            <w:r w:rsidRPr="00845C9C">
              <w:rPr>
                <w:rFonts w:ascii="Arial" w:hAnsi="Arial" w:cs="Arial"/>
                <w:i/>
                <w:iCs/>
                <w:sz w:val="22"/>
                <w:szCs w:val="22"/>
                <w:lang w:val="es-US"/>
              </w:rPr>
              <w:t>Período del informe:</w:t>
            </w:r>
          </w:p>
          <w:p w14:paraId="0830EADD" w14:textId="77777777" w:rsidR="00816527" w:rsidRPr="00845C9C" w:rsidRDefault="0001059F" w:rsidP="00236E3A">
            <w:pPr>
              <w:ind w:left="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 xml:space="preserve"> 12  [  ] 24  [  ] 36</w:t>
            </w:r>
          </w:p>
          <w:p w14:paraId="5F67A6B2" w14:textId="5783FB26" w:rsidR="0001059F" w:rsidRPr="00845C9C" w:rsidRDefault="00816527" w:rsidP="00DD6F92">
            <w:pPr>
              <w:ind w:left="360"/>
              <w:rPr>
                <w:rFonts w:ascii="Arial" w:hAnsi="Arial" w:cs="Arial"/>
                <w:i/>
                <w:iCs/>
                <w:sz w:val="22"/>
                <w:szCs w:val="22"/>
              </w:rPr>
            </w:pPr>
            <w:r w:rsidRPr="00845C9C">
              <w:rPr>
                <w:rFonts w:ascii="Arial" w:hAnsi="Arial" w:cs="Arial"/>
                <w:i/>
                <w:iCs/>
                <w:sz w:val="22"/>
                <w:szCs w:val="22"/>
              </w:rPr>
              <w:lastRenderedPageBreak/>
              <w:t xml:space="preserve">[-] </w:t>
            </w:r>
            <w:proofErr w:type="gramStart"/>
            <w:r w:rsidRPr="00845C9C">
              <w:rPr>
                <w:rFonts w:ascii="Arial" w:hAnsi="Arial" w:cs="Arial"/>
                <w:i/>
                <w:iCs/>
                <w:sz w:val="22"/>
                <w:szCs w:val="22"/>
              </w:rPr>
              <w:t>12  [</w:t>
            </w:r>
            <w:proofErr w:type="gramEnd"/>
            <w:r w:rsidRPr="00845C9C">
              <w:rPr>
                <w:rFonts w:ascii="Arial" w:hAnsi="Arial" w:cs="Arial"/>
                <w:i/>
                <w:iCs/>
                <w:sz w:val="22"/>
                <w:szCs w:val="22"/>
              </w:rPr>
              <w:t>-] 24  [-] 36</w:t>
            </w:r>
          </w:p>
          <w:p w14:paraId="6CDA3C34" w14:textId="77777777" w:rsidR="00816527" w:rsidRPr="00845C9C" w:rsidRDefault="0001059F" w:rsidP="00236E3A">
            <w:pPr>
              <w:tabs>
                <w:tab w:val="left" w:pos="2911"/>
              </w:tabs>
              <w:ind w:left="720"/>
              <w:contextualSpacing/>
              <w:rPr>
                <w:rFonts w:ascii="Arial" w:hAnsi="Arial" w:cs="Arial"/>
                <w:sz w:val="22"/>
                <w:szCs w:val="22"/>
                <w:u w:val="single"/>
              </w:rPr>
            </w:pPr>
            <w:r w:rsidRPr="00845C9C">
              <w:rPr>
                <w:rFonts w:ascii="Arial" w:hAnsi="Arial" w:cs="Arial"/>
                <w:sz w:val="22"/>
                <w:szCs w:val="22"/>
              </w:rPr>
              <w:t>Start:</w:t>
            </w:r>
            <w:r w:rsidRPr="00845C9C">
              <w:rPr>
                <w:rFonts w:ascii="Arial" w:hAnsi="Arial" w:cs="Arial"/>
                <w:sz w:val="22"/>
                <w:szCs w:val="22"/>
                <w:u w:val="single"/>
              </w:rPr>
              <w:tab/>
            </w:r>
          </w:p>
          <w:p w14:paraId="2672D7E1" w14:textId="7D46D397" w:rsidR="0001059F" w:rsidRPr="00845C9C" w:rsidRDefault="00816527" w:rsidP="00DD6F92">
            <w:pPr>
              <w:tabs>
                <w:tab w:val="left" w:pos="2911"/>
              </w:tabs>
              <w:ind w:left="720"/>
              <w:contextualSpacing/>
              <w:rPr>
                <w:rFonts w:ascii="Arial" w:eastAsiaTheme="minorHAnsi" w:hAnsi="Arial" w:cs="Arial"/>
                <w:i/>
                <w:iCs/>
                <w:sz w:val="22"/>
                <w:szCs w:val="22"/>
              </w:rPr>
            </w:pPr>
            <w:proofErr w:type="spellStart"/>
            <w:r w:rsidRPr="00845C9C">
              <w:rPr>
                <w:rFonts w:ascii="Arial" w:hAnsi="Arial" w:cs="Arial"/>
                <w:i/>
                <w:iCs/>
                <w:sz w:val="22"/>
                <w:szCs w:val="22"/>
              </w:rPr>
              <w:t>Inicio</w:t>
            </w:r>
            <w:proofErr w:type="spellEnd"/>
            <w:r w:rsidRPr="00845C9C">
              <w:rPr>
                <w:rFonts w:ascii="Arial" w:hAnsi="Arial" w:cs="Arial"/>
                <w:i/>
                <w:iCs/>
                <w:sz w:val="22"/>
                <w:szCs w:val="22"/>
              </w:rPr>
              <w:t>:</w:t>
            </w:r>
          </w:p>
          <w:p w14:paraId="3C428623" w14:textId="77777777" w:rsidR="00816527" w:rsidRPr="00845C9C" w:rsidRDefault="0001059F" w:rsidP="00236E3A">
            <w:pPr>
              <w:tabs>
                <w:tab w:val="left" w:pos="2911"/>
                <w:tab w:val="left" w:pos="6750"/>
              </w:tabs>
              <w:spacing w:line="276" w:lineRule="auto"/>
              <w:ind w:left="720" w:right="-202"/>
              <w:rPr>
                <w:rFonts w:ascii="Arial" w:hAnsi="Arial" w:cs="Arial"/>
                <w:sz w:val="22"/>
                <w:szCs w:val="22"/>
                <w:u w:val="single"/>
              </w:rPr>
            </w:pPr>
            <w:r w:rsidRPr="00845C9C">
              <w:rPr>
                <w:rFonts w:ascii="Arial" w:hAnsi="Arial" w:cs="Arial"/>
                <w:sz w:val="22"/>
                <w:szCs w:val="22"/>
              </w:rPr>
              <w:t>End:</w:t>
            </w:r>
            <w:r w:rsidRPr="00845C9C">
              <w:rPr>
                <w:rFonts w:ascii="Arial" w:hAnsi="Arial" w:cs="Arial"/>
                <w:sz w:val="22"/>
                <w:szCs w:val="22"/>
                <w:u w:val="single"/>
              </w:rPr>
              <w:tab/>
            </w:r>
          </w:p>
          <w:p w14:paraId="1ED09BB9" w14:textId="2130528D" w:rsidR="0001059F" w:rsidRPr="00845C9C" w:rsidRDefault="00816527" w:rsidP="00DD6F92">
            <w:pPr>
              <w:tabs>
                <w:tab w:val="left" w:pos="2911"/>
                <w:tab w:val="left" w:pos="6750"/>
              </w:tabs>
              <w:spacing w:after="120" w:line="276" w:lineRule="auto"/>
              <w:ind w:left="720" w:right="-202"/>
              <w:rPr>
                <w:rFonts w:ascii="Arial" w:hAnsi="Arial" w:cs="Arial"/>
                <w:i/>
                <w:iCs/>
                <w:sz w:val="22"/>
                <w:szCs w:val="22"/>
              </w:rPr>
            </w:pPr>
            <w:r w:rsidRPr="00845C9C">
              <w:rPr>
                <w:rFonts w:ascii="Arial" w:hAnsi="Arial" w:cs="Arial"/>
                <w:i/>
                <w:iCs/>
                <w:sz w:val="22"/>
                <w:szCs w:val="22"/>
              </w:rPr>
              <w:t>Final:</w:t>
            </w:r>
          </w:p>
          <w:p w14:paraId="43A559C6" w14:textId="77777777" w:rsidR="00816527" w:rsidRPr="00845C9C" w:rsidRDefault="00EC22B2" w:rsidP="00236E3A">
            <w:pPr>
              <w:tabs>
                <w:tab w:val="left" w:pos="6732"/>
                <w:tab w:val="left" w:pos="8640"/>
              </w:tabs>
              <w:spacing w:line="276" w:lineRule="auto"/>
              <w:ind w:left="90"/>
              <w:rPr>
                <w:rFonts w:ascii="Arial" w:hAnsi="Arial" w:cs="Arial"/>
                <w:sz w:val="22"/>
                <w:szCs w:val="22"/>
                <w:u w:val="single"/>
              </w:rPr>
            </w:pPr>
            <w:r w:rsidRPr="00845C9C">
              <w:rPr>
                <w:rFonts w:ascii="Arial" w:hAnsi="Arial" w:cs="Arial"/>
                <w:sz w:val="22"/>
                <w:szCs w:val="22"/>
              </w:rPr>
              <w:t>Date of next review:</w:t>
            </w:r>
            <w:r w:rsidRPr="00845C9C">
              <w:rPr>
                <w:rFonts w:ascii="Arial" w:hAnsi="Arial" w:cs="Arial"/>
                <w:sz w:val="22"/>
                <w:szCs w:val="22"/>
              </w:rPr>
              <w:tab/>
            </w:r>
            <w:r w:rsidRPr="00845C9C">
              <w:rPr>
                <w:rFonts w:ascii="Arial" w:hAnsi="Arial" w:cs="Arial"/>
                <w:sz w:val="22"/>
                <w:szCs w:val="22"/>
                <w:u w:val="single"/>
              </w:rPr>
              <w:tab/>
            </w:r>
          </w:p>
          <w:p w14:paraId="485FA0C0" w14:textId="66A5FC36" w:rsidR="00EC22B2" w:rsidRPr="00845C9C" w:rsidRDefault="00816527" w:rsidP="00DD6F92">
            <w:pPr>
              <w:tabs>
                <w:tab w:val="left" w:pos="6732"/>
                <w:tab w:val="left" w:pos="8640"/>
              </w:tabs>
              <w:spacing w:line="276" w:lineRule="auto"/>
              <w:ind w:left="90"/>
              <w:rPr>
                <w:rFonts w:ascii="Arial" w:hAnsi="Arial" w:cs="Arial"/>
                <w:i/>
                <w:iCs/>
                <w:sz w:val="22"/>
                <w:szCs w:val="22"/>
                <w:lang w:val="es-US"/>
              </w:rPr>
            </w:pPr>
            <w:r w:rsidRPr="00845C9C">
              <w:rPr>
                <w:rFonts w:ascii="Arial" w:hAnsi="Arial" w:cs="Arial"/>
                <w:i/>
                <w:iCs/>
                <w:sz w:val="22"/>
                <w:szCs w:val="22"/>
                <w:lang w:val="es-US"/>
              </w:rPr>
              <w:t>Fecha de la próxima revisión:</w:t>
            </w:r>
          </w:p>
          <w:p w14:paraId="4B026C9A" w14:textId="77777777" w:rsidR="00816527" w:rsidRPr="00845C9C" w:rsidRDefault="00EC22B2" w:rsidP="00236E3A">
            <w:pPr>
              <w:tabs>
                <w:tab w:val="left" w:pos="6732"/>
                <w:tab w:val="left" w:pos="8640"/>
              </w:tabs>
              <w:spacing w:line="276" w:lineRule="auto"/>
              <w:ind w:left="90"/>
              <w:rPr>
                <w:rFonts w:ascii="Arial" w:hAnsi="Arial" w:cs="Arial"/>
                <w:sz w:val="22"/>
                <w:szCs w:val="22"/>
                <w:u w:val="single"/>
                <w:lang w:val="es-US"/>
              </w:rPr>
            </w:pPr>
            <w:proofErr w:type="spellStart"/>
            <w:r w:rsidRPr="00845C9C">
              <w:rPr>
                <w:rFonts w:ascii="Arial" w:hAnsi="Arial" w:cs="Arial"/>
                <w:sz w:val="22"/>
                <w:szCs w:val="22"/>
                <w:lang w:val="es-US"/>
              </w:rPr>
              <w:t>Letters</w:t>
            </w:r>
            <w:proofErr w:type="spellEnd"/>
            <w:r w:rsidRPr="00845C9C">
              <w:rPr>
                <w:rFonts w:ascii="Arial" w:hAnsi="Arial" w:cs="Arial"/>
                <w:sz w:val="22"/>
                <w:szCs w:val="22"/>
                <w:lang w:val="es-US"/>
              </w:rPr>
              <w:t xml:space="preserve"> expire </w:t>
            </w:r>
            <w:proofErr w:type="spellStart"/>
            <w:r w:rsidRPr="00845C9C">
              <w:rPr>
                <w:rFonts w:ascii="Arial" w:hAnsi="Arial" w:cs="Arial"/>
                <w:sz w:val="22"/>
                <w:szCs w:val="22"/>
                <w:lang w:val="es-US"/>
              </w:rPr>
              <w:t>on</w:t>
            </w:r>
            <w:proofErr w:type="spellEnd"/>
            <w:r w:rsidRPr="00845C9C">
              <w:rPr>
                <w:rFonts w:ascii="Arial" w:hAnsi="Arial" w:cs="Arial"/>
                <w:sz w:val="22"/>
                <w:szCs w:val="22"/>
                <w:lang w:val="es-US"/>
              </w:rPr>
              <w:t>:</w:t>
            </w:r>
            <w:r w:rsidRPr="00845C9C">
              <w:rPr>
                <w:rFonts w:ascii="Arial" w:hAnsi="Arial" w:cs="Arial"/>
                <w:sz w:val="22"/>
                <w:szCs w:val="22"/>
                <w:lang w:val="es-US"/>
              </w:rPr>
              <w:tab/>
            </w:r>
            <w:r w:rsidRPr="00845C9C">
              <w:rPr>
                <w:rFonts w:ascii="Arial" w:hAnsi="Arial" w:cs="Arial"/>
                <w:sz w:val="22"/>
                <w:szCs w:val="22"/>
                <w:u w:val="single"/>
                <w:lang w:val="es-US"/>
              </w:rPr>
              <w:tab/>
            </w:r>
          </w:p>
          <w:p w14:paraId="17A6D2EC" w14:textId="064ED639" w:rsidR="00EC22B2" w:rsidRPr="00845C9C" w:rsidRDefault="00816527" w:rsidP="00DD6F92">
            <w:pPr>
              <w:tabs>
                <w:tab w:val="left" w:pos="6732"/>
                <w:tab w:val="left" w:pos="8640"/>
              </w:tabs>
              <w:spacing w:line="276" w:lineRule="auto"/>
              <w:ind w:left="90"/>
              <w:rPr>
                <w:rFonts w:ascii="Arial" w:hAnsi="Arial" w:cs="Arial"/>
                <w:i/>
                <w:iCs/>
                <w:sz w:val="22"/>
                <w:szCs w:val="22"/>
                <w:lang w:val="es-US"/>
              </w:rPr>
            </w:pPr>
            <w:r w:rsidRPr="00845C9C">
              <w:rPr>
                <w:rFonts w:ascii="Arial" w:hAnsi="Arial" w:cs="Arial"/>
                <w:i/>
                <w:iCs/>
                <w:sz w:val="22"/>
                <w:szCs w:val="22"/>
                <w:lang w:val="es-US"/>
              </w:rPr>
              <w:t>Vencimiento de las cartas:</w:t>
            </w:r>
          </w:p>
          <w:p w14:paraId="69E6A071" w14:textId="77777777" w:rsidR="00816527" w:rsidRPr="00845C9C" w:rsidRDefault="00EC22B2" w:rsidP="00236E3A">
            <w:pPr>
              <w:tabs>
                <w:tab w:val="left" w:pos="6732"/>
                <w:tab w:val="left" w:pos="8622"/>
              </w:tabs>
              <w:spacing w:line="276" w:lineRule="auto"/>
              <w:ind w:left="90"/>
              <w:rPr>
                <w:rFonts w:ascii="Arial" w:hAnsi="Arial" w:cs="Arial"/>
                <w:sz w:val="22"/>
                <w:szCs w:val="22"/>
                <w:u w:val="single"/>
              </w:rPr>
            </w:pPr>
            <w:r w:rsidRPr="00845C9C">
              <w:rPr>
                <w:rFonts w:ascii="Arial" w:hAnsi="Arial" w:cs="Arial"/>
                <w:sz w:val="22"/>
                <w:szCs w:val="22"/>
              </w:rPr>
              <w:t>Bond amount:</w:t>
            </w:r>
            <w:r w:rsidRPr="00845C9C">
              <w:rPr>
                <w:rFonts w:ascii="Arial" w:hAnsi="Arial" w:cs="Arial"/>
                <w:sz w:val="22"/>
                <w:szCs w:val="22"/>
              </w:rPr>
              <w:tab/>
              <w:t>$</w:t>
            </w:r>
            <w:r w:rsidRPr="00845C9C">
              <w:rPr>
                <w:rFonts w:ascii="Arial" w:hAnsi="Arial" w:cs="Arial"/>
                <w:sz w:val="22"/>
                <w:szCs w:val="22"/>
                <w:u w:val="single"/>
              </w:rPr>
              <w:tab/>
            </w:r>
          </w:p>
          <w:p w14:paraId="75F67429" w14:textId="65895AE1" w:rsidR="00EC22B2" w:rsidRPr="00845C9C" w:rsidRDefault="00816527" w:rsidP="00DD6F92">
            <w:pPr>
              <w:tabs>
                <w:tab w:val="left" w:pos="6732"/>
                <w:tab w:val="left" w:pos="8622"/>
              </w:tabs>
              <w:spacing w:line="276" w:lineRule="auto"/>
              <w:ind w:left="90"/>
              <w:rPr>
                <w:rFonts w:ascii="Arial" w:hAnsi="Arial" w:cs="Arial"/>
                <w:i/>
                <w:iCs/>
                <w:sz w:val="22"/>
                <w:szCs w:val="22"/>
                <w:u w:val="single"/>
              </w:rPr>
            </w:pPr>
            <w:r w:rsidRPr="00845C9C">
              <w:rPr>
                <w:rFonts w:ascii="Arial" w:hAnsi="Arial" w:cs="Arial"/>
                <w:i/>
                <w:iCs/>
                <w:sz w:val="22"/>
                <w:szCs w:val="22"/>
              </w:rPr>
              <w:t xml:space="preserve">Monto de la </w:t>
            </w:r>
            <w:proofErr w:type="spellStart"/>
            <w:r w:rsidRPr="00845C9C">
              <w:rPr>
                <w:rFonts w:ascii="Arial" w:hAnsi="Arial" w:cs="Arial"/>
                <w:i/>
                <w:iCs/>
                <w:sz w:val="22"/>
                <w:szCs w:val="22"/>
              </w:rPr>
              <w:t>fianza</w:t>
            </w:r>
            <w:proofErr w:type="spellEnd"/>
            <w:r w:rsidRPr="00845C9C">
              <w:rPr>
                <w:rFonts w:ascii="Arial" w:hAnsi="Arial" w:cs="Arial"/>
                <w:i/>
                <w:iCs/>
                <w:sz w:val="22"/>
                <w:szCs w:val="22"/>
              </w:rPr>
              <w:t>:</w:t>
            </w:r>
            <w:r w:rsidRPr="00845C9C">
              <w:rPr>
                <w:rFonts w:ascii="Arial" w:hAnsi="Arial" w:cs="Arial"/>
                <w:sz w:val="22"/>
                <w:szCs w:val="22"/>
              </w:rPr>
              <w:tab/>
            </w:r>
            <w:r w:rsidRPr="00845C9C">
              <w:rPr>
                <w:rFonts w:ascii="Arial" w:hAnsi="Arial" w:cs="Arial"/>
                <w:i/>
                <w:iCs/>
                <w:sz w:val="22"/>
                <w:szCs w:val="22"/>
              </w:rPr>
              <w:t>$</w:t>
            </w:r>
          </w:p>
          <w:p w14:paraId="369A259A" w14:textId="77777777" w:rsidR="00816527" w:rsidRPr="00845C9C" w:rsidRDefault="00EC22B2" w:rsidP="00236E3A">
            <w:pPr>
              <w:tabs>
                <w:tab w:val="left" w:pos="6750"/>
              </w:tabs>
              <w:spacing w:line="276" w:lineRule="auto"/>
              <w:ind w:left="90" w:right="-198"/>
              <w:rPr>
                <w:rFonts w:ascii="Arial" w:hAnsi="Arial" w:cs="Arial"/>
                <w:sz w:val="22"/>
                <w:szCs w:val="22"/>
              </w:rPr>
            </w:pPr>
            <w:r w:rsidRPr="00845C9C">
              <w:rPr>
                <w:rFonts w:ascii="Arial" w:hAnsi="Arial" w:cs="Arial"/>
                <w:sz w:val="22"/>
                <w:szCs w:val="22"/>
              </w:rPr>
              <w:t>Restricted account agreements required:</w:t>
            </w:r>
            <w:r w:rsidRPr="00845C9C">
              <w:rPr>
                <w:rFonts w:ascii="Arial" w:hAnsi="Arial" w:cs="Arial"/>
                <w:sz w:val="22"/>
                <w:szCs w:val="22"/>
              </w:rPr>
              <w:tab/>
            </w:r>
            <w:proofErr w:type="gramStart"/>
            <w:r w:rsidRPr="00845C9C">
              <w:rPr>
                <w:rFonts w:ascii="Arial" w:hAnsi="Arial" w:cs="Arial"/>
                <w:sz w:val="22"/>
                <w:szCs w:val="22"/>
              </w:rPr>
              <w:t>[  ]</w:t>
            </w:r>
            <w:proofErr w:type="gramEnd"/>
            <w:r w:rsidRPr="00845C9C">
              <w:rPr>
                <w:rFonts w:ascii="Arial" w:hAnsi="Arial" w:cs="Arial"/>
                <w:sz w:val="22"/>
                <w:szCs w:val="22"/>
              </w:rPr>
              <w:t xml:space="preserve"> Yes  [  ] No</w:t>
            </w:r>
          </w:p>
          <w:p w14:paraId="0AD32D3A" w14:textId="52C142CB" w:rsidR="00EC22B2" w:rsidRPr="00845C9C" w:rsidRDefault="00816527" w:rsidP="00DD6F92">
            <w:pPr>
              <w:tabs>
                <w:tab w:val="left" w:pos="6750"/>
              </w:tabs>
              <w:spacing w:line="276" w:lineRule="auto"/>
              <w:ind w:left="90" w:right="-198"/>
              <w:rPr>
                <w:rFonts w:ascii="Arial" w:hAnsi="Arial" w:cs="Arial"/>
                <w:i/>
                <w:iCs/>
                <w:sz w:val="22"/>
                <w:szCs w:val="22"/>
                <w:u w:val="single"/>
                <w:lang w:val="es-US"/>
              </w:rPr>
            </w:pPr>
            <w:r w:rsidRPr="00845C9C">
              <w:rPr>
                <w:rFonts w:ascii="Arial" w:hAnsi="Arial" w:cs="Arial"/>
                <w:i/>
                <w:iCs/>
                <w:sz w:val="22"/>
                <w:szCs w:val="22"/>
                <w:lang w:val="es-US"/>
              </w:rPr>
              <w:t>Requiere acuerdos de cuenta restringida:</w:t>
            </w:r>
            <w:r w:rsidRPr="00845C9C">
              <w:rPr>
                <w:rFonts w:ascii="Arial" w:hAnsi="Arial" w:cs="Arial"/>
                <w:sz w:val="22"/>
                <w:szCs w:val="22"/>
                <w:lang w:val="es-US"/>
              </w:rPr>
              <w:tab/>
            </w:r>
            <w:r w:rsidRPr="00845C9C">
              <w:rPr>
                <w:rFonts w:ascii="Arial" w:hAnsi="Arial" w:cs="Arial"/>
                <w:i/>
                <w:iCs/>
                <w:sz w:val="22"/>
                <w:szCs w:val="22"/>
                <w:lang w:val="es-US"/>
              </w:rPr>
              <w:t xml:space="preserve">[-] </w:t>
            </w:r>
            <w:proofErr w:type="gramStart"/>
            <w:r w:rsidRPr="00845C9C">
              <w:rPr>
                <w:rFonts w:ascii="Arial" w:hAnsi="Arial" w:cs="Arial"/>
                <w:i/>
                <w:iCs/>
                <w:sz w:val="22"/>
                <w:szCs w:val="22"/>
                <w:lang w:val="es-US"/>
              </w:rPr>
              <w:t>Sí  [</w:t>
            </w:r>
            <w:proofErr w:type="gramEnd"/>
            <w:r w:rsidRPr="00845C9C">
              <w:rPr>
                <w:rFonts w:ascii="Arial" w:hAnsi="Arial" w:cs="Arial"/>
                <w:i/>
                <w:iCs/>
                <w:sz w:val="22"/>
                <w:szCs w:val="22"/>
                <w:lang w:val="es-US"/>
              </w:rPr>
              <w:t>-] No</w:t>
            </w:r>
          </w:p>
          <w:p w14:paraId="511ABBEC" w14:textId="77777777" w:rsidR="00816527" w:rsidRPr="00845C9C" w:rsidRDefault="001A5235" w:rsidP="00236E3A">
            <w:pPr>
              <w:tabs>
                <w:tab w:val="left" w:pos="6732"/>
                <w:tab w:val="left" w:pos="8622"/>
              </w:tabs>
              <w:spacing w:line="276" w:lineRule="auto"/>
              <w:ind w:left="90"/>
              <w:rPr>
                <w:rFonts w:ascii="Arial" w:hAnsi="Arial" w:cs="Arial"/>
                <w:color w:val="000000"/>
                <w:sz w:val="22"/>
                <w:szCs w:val="22"/>
                <w:u w:val="single"/>
                <w:lang w:val="es-US"/>
              </w:rPr>
            </w:pPr>
            <w:proofErr w:type="spellStart"/>
            <w:r w:rsidRPr="00845C9C">
              <w:rPr>
                <w:rFonts w:ascii="Arial" w:hAnsi="Arial" w:cs="Arial"/>
                <w:color w:val="000000"/>
                <w:sz w:val="22"/>
                <w:szCs w:val="22"/>
                <w:lang w:val="es-US"/>
              </w:rPr>
              <w:t>Due</w:t>
            </w:r>
            <w:proofErr w:type="spellEnd"/>
            <w:r w:rsidRPr="00845C9C">
              <w:rPr>
                <w:rFonts w:ascii="Arial" w:hAnsi="Arial" w:cs="Arial"/>
                <w:color w:val="000000"/>
                <w:sz w:val="22"/>
                <w:szCs w:val="22"/>
                <w:lang w:val="es-US"/>
              </w:rPr>
              <w:t xml:space="preserve"> date </w:t>
            </w:r>
            <w:proofErr w:type="spellStart"/>
            <w:r w:rsidRPr="00845C9C">
              <w:rPr>
                <w:rFonts w:ascii="Arial" w:hAnsi="Arial" w:cs="Arial"/>
                <w:color w:val="000000"/>
                <w:sz w:val="22"/>
                <w:szCs w:val="22"/>
                <w:lang w:val="es-US"/>
              </w:rPr>
              <w:t>for</w:t>
            </w:r>
            <w:proofErr w:type="spellEnd"/>
            <w:r w:rsidRPr="00845C9C">
              <w:rPr>
                <w:rFonts w:ascii="Arial" w:hAnsi="Arial" w:cs="Arial"/>
                <w:color w:val="000000"/>
                <w:sz w:val="22"/>
                <w:szCs w:val="22"/>
                <w:lang w:val="es-US"/>
              </w:rPr>
              <w:t xml:space="preserve"> </w:t>
            </w:r>
            <w:proofErr w:type="spellStart"/>
            <w:r w:rsidRPr="00845C9C">
              <w:rPr>
                <w:rFonts w:ascii="Arial" w:hAnsi="Arial" w:cs="Arial"/>
                <w:color w:val="000000"/>
                <w:sz w:val="22"/>
                <w:szCs w:val="22"/>
                <w:lang w:val="es-US"/>
              </w:rPr>
              <w:t>inventory</w:t>
            </w:r>
            <w:proofErr w:type="spellEnd"/>
            <w:r w:rsidRPr="00845C9C">
              <w:rPr>
                <w:rFonts w:ascii="Arial" w:hAnsi="Arial" w:cs="Arial"/>
                <w:color w:val="000000"/>
                <w:sz w:val="22"/>
                <w:szCs w:val="22"/>
                <w:lang w:val="es-US"/>
              </w:rPr>
              <w:t>:</w:t>
            </w:r>
            <w:r w:rsidRPr="00845C9C">
              <w:rPr>
                <w:rFonts w:ascii="Arial" w:hAnsi="Arial" w:cs="Arial"/>
                <w:color w:val="000000"/>
                <w:sz w:val="22"/>
                <w:szCs w:val="22"/>
                <w:lang w:val="es-US"/>
              </w:rPr>
              <w:tab/>
            </w:r>
            <w:r w:rsidRPr="00845C9C">
              <w:rPr>
                <w:rFonts w:ascii="Arial" w:hAnsi="Arial" w:cs="Arial"/>
                <w:color w:val="000000"/>
                <w:sz w:val="22"/>
                <w:szCs w:val="22"/>
                <w:u w:val="single"/>
                <w:lang w:val="es-US"/>
              </w:rPr>
              <w:tab/>
            </w:r>
          </w:p>
          <w:p w14:paraId="627AC5F0" w14:textId="4DD4D50A" w:rsidR="00EC22B2" w:rsidRPr="00845C9C" w:rsidRDefault="00816527" w:rsidP="00DD6F92">
            <w:pPr>
              <w:tabs>
                <w:tab w:val="left" w:pos="6732"/>
                <w:tab w:val="left" w:pos="8622"/>
              </w:tabs>
              <w:spacing w:line="276" w:lineRule="auto"/>
              <w:ind w:left="90"/>
              <w:rPr>
                <w:rFonts w:ascii="Arial" w:hAnsi="Arial" w:cs="Arial"/>
                <w:i/>
                <w:iCs/>
                <w:color w:val="000000"/>
                <w:sz w:val="22"/>
                <w:szCs w:val="22"/>
                <w:u w:val="single"/>
                <w:lang w:val="es-US"/>
              </w:rPr>
            </w:pPr>
            <w:r w:rsidRPr="00845C9C">
              <w:rPr>
                <w:rFonts w:ascii="Arial" w:hAnsi="Arial" w:cs="Arial"/>
                <w:i/>
                <w:iCs/>
                <w:color w:val="000000"/>
                <w:sz w:val="22"/>
                <w:szCs w:val="22"/>
                <w:lang w:val="es-US"/>
              </w:rPr>
              <w:t>Fecha límite del inventario:</w:t>
            </w:r>
          </w:p>
          <w:p w14:paraId="4E395769" w14:textId="77777777" w:rsidR="00816527" w:rsidRPr="00845C9C" w:rsidRDefault="001A5235" w:rsidP="00236E3A">
            <w:pPr>
              <w:tabs>
                <w:tab w:val="left" w:pos="6732"/>
                <w:tab w:val="left" w:pos="8622"/>
              </w:tabs>
              <w:spacing w:line="276" w:lineRule="auto"/>
              <w:ind w:left="90"/>
              <w:rPr>
                <w:rFonts w:ascii="Arial" w:hAnsi="Arial" w:cs="Arial"/>
                <w:color w:val="000000"/>
                <w:sz w:val="22"/>
                <w:szCs w:val="22"/>
                <w:u w:val="single"/>
              </w:rPr>
            </w:pPr>
            <w:r w:rsidRPr="00845C9C">
              <w:rPr>
                <w:rFonts w:ascii="Arial" w:hAnsi="Arial" w:cs="Arial"/>
                <w:color w:val="000000"/>
                <w:sz w:val="22"/>
                <w:szCs w:val="22"/>
              </w:rPr>
              <w:t>Due date for guardian/conservator’s plan:</w:t>
            </w:r>
            <w:r w:rsidRPr="00845C9C">
              <w:rPr>
                <w:rFonts w:ascii="Arial" w:hAnsi="Arial" w:cs="Arial"/>
                <w:color w:val="000000"/>
                <w:sz w:val="22"/>
                <w:szCs w:val="22"/>
              </w:rPr>
              <w:tab/>
            </w:r>
            <w:r w:rsidRPr="00845C9C">
              <w:rPr>
                <w:rFonts w:ascii="Arial" w:hAnsi="Arial" w:cs="Arial"/>
                <w:color w:val="000000"/>
                <w:sz w:val="22"/>
                <w:szCs w:val="22"/>
                <w:u w:val="single"/>
              </w:rPr>
              <w:tab/>
            </w:r>
          </w:p>
          <w:p w14:paraId="1B08670D" w14:textId="3A90F27D" w:rsidR="00EC22B2" w:rsidRPr="00845C9C" w:rsidRDefault="00816527" w:rsidP="00DD6F92">
            <w:pPr>
              <w:tabs>
                <w:tab w:val="left" w:pos="6732"/>
                <w:tab w:val="left" w:pos="8622"/>
              </w:tabs>
              <w:spacing w:line="276" w:lineRule="auto"/>
              <w:ind w:left="90"/>
              <w:rPr>
                <w:rFonts w:ascii="Arial" w:hAnsi="Arial" w:cs="Arial"/>
                <w:i/>
                <w:iCs/>
                <w:color w:val="000000"/>
                <w:sz w:val="22"/>
                <w:szCs w:val="22"/>
                <w:u w:val="single"/>
                <w:lang w:val="es-US"/>
              </w:rPr>
            </w:pPr>
            <w:r w:rsidRPr="00845C9C">
              <w:rPr>
                <w:rFonts w:ascii="Arial" w:hAnsi="Arial" w:cs="Arial"/>
                <w:i/>
                <w:iCs/>
                <w:color w:val="000000"/>
                <w:sz w:val="22"/>
                <w:szCs w:val="22"/>
                <w:lang w:val="es-US"/>
              </w:rPr>
              <w:t>Fecha límite del plan del tutor/curador:</w:t>
            </w:r>
          </w:p>
          <w:p w14:paraId="1D979C3E" w14:textId="77777777" w:rsidR="00816527" w:rsidRPr="00845C9C" w:rsidRDefault="00DE0234" w:rsidP="00236E3A">
            <w:pPr>
              <w:tabs>
                <w:tab w:val="left" w:pos="6732"/>
                <w:tab w:val="left" w:pos="8442"/>
              </w:tabs>
              <w:spacing w:line="276" w:lineRule="auto"/>
              <w:ind w:left="90"/>
              <w:rPr>
                <w:rFonts w:ascii="Arial" w:hAnsi="Arial" w:cs="Arial"/>
                <w:sz w:val="22"/>
                <w:szCs w:val="22"/>
              </w:rPr>
            </w:pPr>
            <w:r w:rsidRPr="00845C9C">
              <w:rPr>
                <w:rFonts w:ascii="Arial" w:hAnsi="Arial" w:cs="Arial"/>
                <w:sz w:val="22"/>
                <w:szCs w:val="22"/>
              </w:rPr>
              <w:t>The clerk shall notify the auditor of loss of voting rights:</w:t>
            </w:r>
            <w:r w:rsidRPr="00845C9C">
              <w:rPr>
                <w:rFonts w:ascii="Arial" w:hAnsi="Arial" w:cs="Arial"/>
                <w:sz w:val="22"/>
                <w:szCs w:val="22"/>
              </w:rPr>
              <w:tab/>
            </w:r>
            <w:proofErr w:type="gramStart"/>
            <w:r w:rsidRPr="00845C9C">
              <w:rPr>
                <w:rFonts w:ascii="Arial" w:hAnsi="Arial" w:cs="Arial"/>
                <w:sz w:val="22"/>
                <w:szCs w:val="22"/>
              </w:rPr>
              <w:t>[  ]</w:t>
            </w:r>
            <w:proofErr w:type="gramEnd"/>
            <w:r w:rsidRPr="00845C9C">
              <w:rPr>
                <w:rFonts w:ascii="Arial" w:hAnsi="Arial" w:cs="Arial"/>
                <w:sz w:val="22"/>
                <w:szCs w:val="22"/>
              </w:rPr>
              <w:t xml:space="preserve"> Yes  [  ] No</w:t>
            </w:r>
          </w:p>
          <w:p w14:paraId="2C660F8D" w14:textId="0BA73DE3" w:rsidR="00DE0234" w:rsidRPr="00845C9C" w:rsidRDefault="00816527" w:rsidP="00DD6F92">
            <w:pPr>
              <w:tabs>
                <w:tab w:val="left" w:pos="6732"/>
                <w:tab w:val="left" w:pos="8442"/>
              </w:tabs>
              <w:spacing w:line="276" w:lineRule="auto"/>
              <w:ind w:left="90"/>
              <w:rPr>
                <w:rFonts w:ascii="Arial" w:hAnsi="Arial" w:cs="Arial"/>
                <w:i/>
                <w:iCs/>
                <w:sz w:val="22"/>
                <w:szCs w:val="22"/>
                <w:u w:val="single"/>
                <w:lang w:val="es-US"/>
              </w:rPr>
            </w:pPr>
            <w:r w:rsidRPr="00845C9C">
              <w:rPr>
                <w:rFonts w:ascii="Arial" w:hAnsi="Arial" w:cs="Arial"/>
                <w:i/>
                <w:iCs/>
                <w:sz w:val="22"/>
                <w:szCs w:val="22"/>
                <w:lang w:val="es-US"/>
              </w:rPr>
              <w:t xml:space="preserve">El actuario deberá notificar al auditor sobre la pérdida del derecho </w:t>
            </w:r>
            <w:r w:rsidR="00A1252E">
              <w:rPr>
                <w:rFonts w:ascii="Arial" w:hAnsi="Arial" w:cs="Arial"/>
                <w:i/>
                <w:iCs/>
                <w:sz w:val="22"/>
                <w:szCs w:val="22"/>
                <w:lang w:val="es-US"/>
              </w:rPr>
              <w:br/>
            </w:r>
            <w:r w:rsidRPr="00845C9C">
              <w:rPr>
                <w:rFonts w:ascii="Arial" w:hAnsi="Arial" w:cs="Arial"/>
                <w:i/>
                <w:iCs/>
                <w:sz w:val="22"/>
                <w:szCs w:val="22"/>
                <w:lang w:val="es-US"/>
              </w:rPr>
              <w:t>de voto:</w:t>
            </w:r>
            <w:r w:rsidRPr="00845C9C">
              <w:rPr>
                <w:rFonts w:ascii="Arial" w:hAnsi="Arial" w:cs="Arial"/>
                <w:sz w:val="22"/>
                <w:szCs w:val="22"/>
                <w:lang w:val="es-US"/>
              </w:rPr>
              <w:tab/>
            </w:r>
            <w:r w:rsidRPr="00845C9C">
              <w:rPr>
                <w:rFonts w:ascii="Arial" w:hAnsi="Arial" w:cs="Arial"/>
                <w:i/>
                <w:iCs/>
                <w:sz w:val="22"/>
                <w:szCs w:val="22"/>
                <w:lang w:val="es-US"/>
              </w:rPr>
              <w:t xml:space="preserve">[-] </w:t>
            </w:r>
            <w:proofErr w:type="gramStart"/>
            <w:r w:rsidRPr="00845C9C">
              <w:rPr>
                <w:rFonts w:ascii="Arial" w:hAnsi="Arial" w:cs="Arial"/>
                <w:i/>
                <w:iCs/>
                <w:sz w:val="22"/>
                <w:szCs w:val="22"/>
                <w:lang w:val="es-US"/>
              </w:rPr>
              <w:t>Sí  [</w:t>
            </w:r>
            <w:proofErr w:type="gramEnd"/>
            <w:r w:rsidRPr="00845C9C">
              <w:rPr>
                <w:rFonts w:ascii="Arial" w:hAnsi="Arial" w:cs="Arial"/>
                <w:i/>
                <w:iCs/>
                <w:sz w:val="22"/>
                <w:szCs w:val="22"/>
                <w:lang w:val="es-US"/>
              </w:rPr>
              <w:t>-] No</w:t>
            </w:r>
          </w:p>
          <w:p w14:paraId="15886F03" w14:textId="77777777" w:rsidR="00816527" w:rsidRPr="00845C9C" w:rsidRDefault="00EB3B7E" w:rsidP="00236E3A">
            <w:pPr>
              <w:tabs>
                <w:tab w:val="left" w:pos="8622"/>
              </w:tabs>
              <w:spacing w:line="276" w:lineRule="auto"/>
              <w:ind w:left="90"/>
              <w:rPr>
                <w:rFonts w:ascii="Arial" w:hAnsi="Arial" w:cs="Arial"/>
                <w:color w:val="000000"/>
                <w:sz w:val="22"/>
                <w:szCs w:val="22"/>
                <w:u w:val="single"/>
              </w:rPr>
            </w:pPr>
            <w:r w:rsidRPr="00845C9C">
              <w:rPr>
                <w:rFonts w:ascii="Arial" w:hAnsi="Arial" w:cs="Arial"/>
                <w:color w:val="000000"/>
                <w:sz w:val="22"/>
                <w:szCs w:val="22"/>
              </w:rPr>
              <w:t>Right to vote removed – birth date and last 4 SS #:</w:t>
            </w:r>
            <w:r w:rsidRPr="00845C9C">
              <w:rPr>
                <w:rFonts w:ascii="Arial" w:hAnsi="Arial" w:cs="Arial"/>
                <w:color w:val="000000"/>
                <w:sz w:val="22"/>
                <w:szCs w:val="22"/>
                <w:u w:val="single"/>
              </w:rPr>
              <w:tab/>
            </w:r>
          </w:p>
          <w:p w14:paraId="626F660B" w14:textId="21E27CE9" w:rsidR="00EB3B7E" w:rsidRPr="00845C9C" w:rsidRDefault="00816527" w:rsidP="00DD6F92">
            <w:pPr>
              <w:tabs>
                <w:tab w:val="left" w:pos="8622"/>
              </w:tabs>
              <w:spacing w:line="276" w:lineRule="auto"/>
              <w:ind w:left="90"/>
              <w:rPr>
                <w:rFonts w:ascii="Arial" w:hAnsi="Arial" w:cs="Arial"/>
                <w:i/>
                <w:iCs/>
                <w:sz w:val="22"/>
                <w:szCs w:val="22"/>
                <w:u w:val="single"/>
                <w:lang w:val="es-US"/>
              </w:rPr>
            </w:pPr>
            <w:r w:rsidRPr="00845C9C">
              <w:rPr>
                <w:rFonts w:ascii="Arial" w:hAnsi="Arial" w:cs="Arial"/>
                <w:i/>
                <w:iCs/>
                <w:color w:val="000000"/>
                <w:sz w:val="22"/>
                <w:szCs w:val="22"/>
                <w:lang w:val="es-US"/>
              </w:rPr>
              <w:t>Anulación del derecho de voto – fecha de nacimiento y últimos 4 dígitos del NSS:</w:t>
            </w:r>
          </w:p>
          <w:p w14:paraId="30AA1B67" w14:textId="77777777" w:rsidR="00816527" w:rsidRPr="00845C9C" w:rsidRDefault="000E60E8" w:rsidP="00236E3A">
            <w:pPr>
              <w:tabs>
                <w:tab w:val="left" w:pos="5310"/>
              </w:tabs>
              <w:ind w:left="86"/>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 xml:space="preserve"> Certified professional guardian (CPG)  [  ] Public professional guardian (PUG) </w:t>
            </w:r>
            <w:r w:rsidRPr="00845C9C">
              <w:rPr>
                <w:rFonts w:ascii="Arial" w:hAnsi="Arial" w:cs="Arial"/>
                <w:sz w:val="22"/>
                <w:szCs w:val="22"/>
              </w:rPr>
              <w:br/>
              <w:t>[  ] Lay (family) guardian (LGD)  [  ] Training completed  [  ] Training required</w:t>
            </w:r>
          </w:p>
          <w:p w14:paraId="66AA9B52" w14:textId="67895B23" w:rsidR="00EC22B2" w:rsidRPr="00845C9C" w:rsidRDefault="00AC30F4" w:rsidP="00DD6F92">
            <w:pPr>
              <w:tabs>
                <w:tab w:val="left" w:pos="5310"/>
              </w:tabs>
              <w:spacing w:after="120"/>
              <w:ind w:left="86"/>
              <w:rPr>
                <w:rFonts w:ascii="Arial" w:hAnsi="Arial" w:cs="Arial"/>
                <w:i/>
                <w:iCs/>
                <w:sz w:val="22"/>
                <w:szCs w:val="22"/>
                <w:lang w:val="es-US"/>
              </w:rPr>
            </w:pPr>
            <w:r w:rsidRPr="00845C9C">
              <w:rPr>
                <w:rFonts w:ascii="Arial" w:hAnsi="Arial" w:cs="Arial"/>
                <w:i/>
                <w:iCs/>
                <w:sz w:val="22"/>
                <w:szCs w:val="22"/>
              </w:rPr>
              <w:t xml:space="preserve">     </w:t>
            </w:r>
            <w:r w:rsidRPr="00845C9C">
              <w:rPr>
                <w:rFonts w:ascii="Arial" w:hAnsi="Arial" w:cs="Arial"/>
                <w:i/>
                <w:iCs/>
                <w:sz w:val="22"/>
                <w:szCs w:val="22"/>
                <w:lang w:val="es-US"/>
              </w:rPr>
              <w:t>Tutor profesional certificado (</w:t>
            </w:r>
            <w:proofErr w:type="gramStart"/>
            <w:r w:rsidRPr="00845C9C">
              <w:rPr>
                <w:rFonts w:ascii="Arial" w:hAnsi="Arial" w:cs="Arial"/>
                <w:i/>
                <w:iCs/>
                <w:sz w:val="22"/>
                <w:szCs w:val="22"/>
                <w:lang w:val="es-US"/>
              </w:rPr>
              <w:t>CPG)  [</w:t>
            </w:r>
            <w:proofErr w:type="gramEnd"/>
            <w:r w:rsidRPr="00845C9C">
              <w:rPr>
                <w:rFonts w:ascii="Arial" w:hAnsi="Arial" w:cs="Arial"/>
                <w:i/>
                <w:iCs/>
                <w:sz w:val="22"/>
                <w:szCs w:val="22"/>
                <w:lang w:val="es-US"/>
              </w:rPr>
              <w:t xml:space="preserve">-] Tutor profesional público (PUG) </w:t>
            </w:r>
            <w:r w:rsidRPr="00845C9C">
              <w:rPr>
                <w:rFonts w:ascii="Arial" w:hAnsi="Arial" w:cs="Arial"/>
                <w:i/>
                <w:iCs/>
                <w:sz w:val="22"/>
                <w:szCs w:val="22"/>
                <w:lang w:val="es-US"/>
              </w:rPr>
              <w:br/>
              <w:t>[-] Tutor no especializado (familiar) (LGD)  [-] Capacitación concluida [-] Capacitación necesaria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3612"/>
              <w:gridCol w:w="3675"/>
            </w:tblGrid>
            <w:tr w:rsidR="00EC22B2" w:rsidRPr="00845C9C" w14:paraId="6F7AA2D3" w14:textId="77777777" w:rsidTr="006F4EAA">
              <w:tc>
                <w:tcPr>
                  <w:tcW w:w="1639" w:type="dxa"/>
                </w:tcPr>
                <w:p w14:paraId="3A158523" w14:textId="77777777" w:rsidR="00EC22B2" w:rsidRPr="00845C9C" w:rsidRDefault="00EC22B2">
                  <w:pPr>
                    <w:tabs>
                      <w:tab w:val="left" w:pos="5310"/>
                    </w:tabs>
                    <w:rPr>
                      <w:rFonts w:ascii="Arial" w:hAnsi="Arial" w:cs="Arial"/>
                      <w:sz w:val="22"/>
                      <w:szCs w:val="22"/>
                      <w:lang w:val="es-US"/>
                    </w:rPr>
                  </w:pPr>
                </w:p>
              </w:tc>
              <w:tc>
                <w:tcPr>
                  <w:tcW w:w="3625" w:type="dxa"/>
                </w:tcPr>
                <w:p w14:paraId="2ED6C9AF" w14:textId="77777777" w:rsidR="00816527" w:rsidRPr="00845C9C" w:rsidRDefault="00D86CEB" w:rsidP="00236E3A">
                  <w:pPr>
                    <w:tabs>
                      <w:tab w:val="left" w:pos="5310"/>
                    </w:tabs>
                    <w:jc w:val="center"/>
                    <w:rPr>
                      <w:rFonts w:ascii="Arial" w:hAnsi="Arial" w:cs="Arial"/>
                      <w:b/>
                      <w:sz w:val="22"/>
                      <w:szCs w:val="22"/>
                      <w:u w:val="single"/>
                      <w:lang w:val="es-US"/>
                    </w:rPr>
                  </w:pPr>
                  <w:r w:rsidRPr="00845C9C">
                    <w:rPr>
                      <w:rFonts w:ascii="Arial" w:hAnsi="Arial" w:cs="Arial"/>
                      <w:b/>
                      <w:bCs/>
                      <w:sz w:val="22"/>
                      <w:szCs w:val="22"/>
                      <w:u w:val="single"/>
                      <w:lang w:val="es-US"/>
                    </w:rPr>
                    <w:t xml:space="preserve">Individual </w:t>
                  </w:r>
                  <w:proofErr w:type="spellStart"/>
                  <w:r w:rsidRPr="00845C9C">
                    <w:rPr>
                      <w:rFonts w:ascii="Arial" w:hAnsi="Arial" w:cs="Arial"/>
                      <w:b/>
                      <w:bCs/>
                      <w:sz w:val="22"/>
                      <w:szCs w:val="22"/>
                      <w:u w:val="single"/>
                      <w:lang w:val="es-US"/>
                    </w:rPr>
                    <w:t>Subject</w:t>
                  </w:r>
                  <w:proofErr w:type="spellEnd"/>
                  <w:r w:rsidRPr="00845C9C">
                    <w:rPr>
                      <w:rFonts w:ascii="Arial" w:hAnsi="Arial" w:cs="Arial"/>
                      <w:b/>
                      <w:bCs/>
                      <w:sz w:val="22"/>
                      <w:szCs w:val="22"/>
                      <w:u w:val="single"/>
                      <w:lang w:val="es-US"/>
                    </w:rPr>
                    <w:t xml:space="preserve"> </w:t>
                  </w:r>
                  <w:proofErr w:type="spellStart"/>
                  <w:r w:rsidRPr="00845C9C">
                    <w:rPr>
                      <w:rFonts w:ascii="Arial" w:hAnsi="Arial" w:cs="Arial"/>
                      <w:b/>
                      <w:bCs/>
                      <w:sz w:val="22"/>
                      <w:szCs w:val="22"/>
                      <w:u w:val="single"/>
                      <w:lang w:val="es-US"/>
                    </w:rPr>
                    <w:t>to</w:t>
                  </w:r>
                  <w:proofErr w:type="spellEnd"/>
                  <w:r w:rsidRPr="00845C9C">
                    <w:rPr>
                      <w:rFonts w:ascii="Arial" w:hAnsi="Arial" w:cs="Arial"/>
                      <w:b/>
                      <w:bCs/>
                      <w:sz w:val="22"/>
                      <w:szCs w:val="22"/>
                      <w:u w:val="single"/>
                      <w:lang w:val="es-US"/>
                    </w:rPr>
                    <w:t xml:space="preserve"> </w:t>
                  </w:r>
                  <w:proofErr w:type="spellStart"/>
                  <w:r w:rsidRPr="00845C9C">
                    <w:rPr>
                      <w:rFonts w:ascii="Arial" w:hAnsi="Arial" w:cs="Arial"/>
                      <w:b/>
                      <w:bCs/>
                      <w:sz w:val="22"/>
                      <w:szCs w:val="22"/>
                      <w:u w:val="single"/>
                      <w:lang w:val="es-US"/>
                    </w:rPr>
                    <w:t>Guardianship</w:t>
                  </w:r>
                  <w:proofErr w:type="spellEnd"/>
                  <w:r w:rsidRPr="00845C9C">
                    <w:rPr>
                      <w:rFonts w:ascii="Arial" w:hAnsi="Arial" w:cs="Arial"/>
                      <w:b/>
                      <w:bCs/>
                      <w:sz w:val="22"/>
                      <w:szCs w:val="22"/>
                      <w:u w:val="single"/>
                      <w:lang w:val="es-US"/>
                    </w:rPr>
                    <w:t>/</w:t>
                  </w:r>
                  <w:proofErr w:type="spellStart"/>
                  <w:r w:rsidRPr="00845C9C">
                    <w:rPr>
                      <w:rFonts w:ascii="Arial" w:hAnsi="Arial" w:cs="Arial"/>
                      <w:b/>
                      <w:bCs/>
                      <w:sz w:val="22"/>
                      <w:szCs w:val="22"/>
                      <w:u w:val="single"/>
                      <w:lang w:val="es-US"/>
                    </w:rPr>
                    <w:t>Conservatorship</w:t>
                  </w:r>
                  <w:proofErr w:type="spellEnd"/>
                </w:p>
                <w:p w14:paraId="66A15C37" w14:textId="14EB9EF7" w:rsidR="00EC22B2" w:rsidRPr="00845C9C" w:rsidRDefault="00816527" w:rsidP="00DD6F92">
                  <w:pPr>
                    <w:tabs>
                      <w:tab w:val="left" w:pos="5310"/>
                    </w:tabs>
                    <w:jc w:val="center"/>
                    <w:rPr>
                      <w:rFonts w:ascii="Arial" w:hAnsi="Arial" w:cs="Arial"/>
                      <w:b/>
                      <w:i/>
                      <w:iCs/>
                      <w:sz w:val="22"/>
                      <w:szCs w:val="22"/>
                      <w:u w:val="single"/>
                      <w:lang w:val="es-US"/>
                    </w:rPr>
                  </w:pPr>
                  <w:r w:rsidRPr="00845C9C">
                    <w:rPr>
                      <w:rFonts w:ascii="Arial" w:hAnsi="Arial" w:cs="Arial"/>
                      <w:b/>
                      <w:bCs/>
                      <w:i/>
                      <w:iCs/>
                      <w:sz w:val="22"/>
                      <w:szCs w:val="22"/>
                      <w:u w:val="single"/>
                      <w:lang w:val="es-US"/>
                    </w:rPr>
                    <w:t>Persona sujeta a la tutela/curaduría</w:t>
                  </w:r>
                </w:p>
              </w:tc>
              <w:tc>
                <w:tcPr>
                  <w:tcW w:w="3762" w:type="dxa"/>
                </w:tcPr>
                <w:p w14:paraId="3FF608F4" w14:textId="77777777" w:rsidR="00816527" w:rsidRPr="00845C9C" w:rsidRDefault="00EC22B2" w:rsidP="00236E3A">
                  <w:pPr>
                    <w:tabs>
                      <w:tab w:val="left" w:pos="5310"/>
                    </w:tabs>
                    <w:jc w:val="center"/>
                    <w:rPr>
                      <w:rFonts w:ascii="Arial" w:hAnsi="Arial" w:cs="Arial"/>
                      <w:b/>
                      <w:sz w:val="22"/>
                      <w:szCs w:val="22"/>
                      <w:u w:val="single"/>
                    </w:rPr>
                  </w:pPr>
                  <w:r w:rsidRPr="00845C9C">
                    <w:rPr>
                      <w:rFonts w:ascii="Arial" w:hAnsi="Arial" w:cs="Arial"/>
                      <w:b/>
                      <w:bCs/>
                      <w:sz w:val="22"/>
                      <w:szCs w:val="22"/>
                      <w:u w:val="single"/>
                    </w:rPr>
                    <w:t>Guardian/Conservator</w:t>
                  </w:r>
                </w:p>
                <w:p w14:paraId="575B9547" w14:textId="24257E67" w:rsidR="00EC22B2" w:rsidRPr="00845C9C" w:rsidRDefault="00816527" w:rsidP="00DD6F92">
                  <w:pPr>
                    <w:tabs>
                      <w:tab w:val="left" w:pos="5310"/>
                    </w:tabs>
                    <w:jc w:val="center"/>
                    <w:rPr>
                      <w:rFonts w:ascii="Arial" w:hAnsi="Arial" w:cs="Arial"/>
                      <w:b/>
                      <w:i/>
                      <w:iCs/>
                      <w:sz w:val="22"/>
                      <w:szCs w:val="22"/>
                    </w:rPr>
                  </w:pPr>
                  <w:r w:rsidRPr="00845C9C">
                    <w:rPr>
                      <w:rFonts w:ascii="Arial" w:hAnsi="Arial" w:cs="Arial"/>
                      <w:b/>
                      <w:bCs/>
                      <w:i/>
                      <w:iCs/>
                      <w:sz w:val="22"/>
                      <w:szCs w:val="22"/>
                      <w:u w:val="single"/>
                      <w:lang w:val="es-US"/>
                    </w:rPr>
                    <w:t>Tutor/Curador</w:t>
                  </w:r>
                </w:p>
              </w:tc>
            </w:tr>
            <w:tr w:rsidR="00EC22B2" w:rsidRPr="00845C9C" w14:paraId="1E3EEF67" w14:textId="77777777" w:rsidTr="006F4EAA">
              <w:tc>
                <w:tcPr>
                  <w:tcW w:w="1639" w:type="dxa"/>
                </w:tcPr>
                <w:p w14:paraId="1BA6BBED" w14:textId="77777777" w:rsidR="00816527" w:rsidRPr="00845C9C" w:rsidRDefault="00EC22B2" w:rsidP="00236E3A">
                  <w:pPr>
                    <w:tabs>
                      <w:tab w:val="left" w:pos="5310"/>
                    </w:tabs>
                    <w:jc w:val="center"/>
                    <w:rPr>
                      <w:rFonts w:ascii="Arial" w:hAnsi="Arial" w:cs="Arial"/>
                      <w:b/>
                      <w:sz w:val="22"/>
                      <w:szCs w:val="22"/>
                    </w:rPr>
                  </w:pPr>
                  <w:r w:rsidRPr="00845C9C">
                    <w:rPr>
                      <w:rFonts w:ascii="Arial" w:hAnsi="Arial" w:cs="Arial"/>
                      <w:b/>
                      <w:bCs/>
                      <w:sz w:val="22"/>
                      <w:szCs w:val="22"/>
                    </w:rPr>
                    <w:t>Name</w:t>
                  </w:r>
                </w:p>
                <w:p w14:paraId="4EC57748" w14:textId="7627AE50" w:rsidR="00EC22B2" w:rsidRPr="00845C9C" w:rsidRDefault="00816527" w:rsidP="00DD6F92">
                  <w:pPr>
                    <w:tabs>
                      <w:tab w:val="left" w:pos="5310"/>
                    </w:tabs>
                    <w:jc w:val="center"/>
                    <w:rPr>
                      <w:rFonts w:ascii="Arial" w:hAnsi="Arial" w:cs="Arial"/>
                      <w:b/>
                      <w:i/>
                      <w:iCs/>
                      <w:sz w:val="22"/>
                      <w:szCs w:val="22"/>
                    </w:rPr>
                  </w:pPr>
                  <w:r w:rsidRPr="00845C9C">
                    <w:rPr>
                      <w:rFonts w:ascii="Arial" w:hAnsi="Arial" w:cs="Arial"/>
                      <w:b/>
                      <w:bCs/>
                      <w:i/>
                      <w:iCs/>
                      <w:sz w:val="22"/>
                      <w:szCs w:val="22"/>
                      <w:lang w:val="es-US"/>
                    </w:rPr>
                    <w:t>Nombre</w:t>
                  </w:r>
                </w:p>
              </w:tc>
              <w:tc>
                <w:tcPr>
                  <w:tcW w:w="3625" w:type="dxa"/>
                </w:tcPr>
                <w:p w14:paraId="087DDE1A" w14:textId="77777777" w:rsidR="00EC22B2" w:rsidRPr="00845C9C" w:rsidRDefault="00EC22B2">
                  <w:pPr>
                    <w:tabs>
                      <w:tab w:val="left" w:pos="5310"/>
                    </w:tabs>
                    <w:rPr>
                      <w:rFonts w:ascii="Arial" w:hAnsi="Arial" w:cs="Arial"/>
                      <w:sz w:val="22"/>
                      <w:szCs w:val="22"/>
                    </w:rPr>
                  </w:pPr>
                </w:p>
              </w:tc>
              <w:tc>
                <w:tcPr>
                  <w:tcW w:w="3762" w:type="dxa"/>
                </w:tcPr>
                <w:p w14:paraId="5FBE2FDC" w14:textId="77777777" w:rsidR="00EC22B2" w:rsidRPr="00845C9C" w:rsidRDefault="00EC22B2">
                  <w:pPr>
                    <w:tabs>
                      <w:tab w:val="left" w:pos="5310"/>
                    </w:tabs>
                    <w:rPr>
                      <w:rFonts w:ascii="Arial" w:hAnsi="Arial" w:cs="Arial"/>
                      <w:sz w:val="22"/>
                      <w:szCs w:val="22"/>
                    </w:rPr>
                  </w:pPr>
                </w:p>
              </w:tc>
            </w:tr>
            <w:tr w:rsidR="00EC22B2" w:rsidRPr="00845C9C" w14:paraId="241E7824" w14:textId="77777777" w:rsidTr="006F4EAA">
              <w:tc>
                <w:tcPr>
                  <w:tcW w:w="1639" w:type="dxa"/>
                </w:tcPr>
                <w:p w14:paraId="6E70B4FD" w14:textId="77777777" w:rsidR="00816527" w:rsidRPr="00845C9C" w:rsidRDefault="00EC22B2" w:rsidP="00236E3A">
                  <w:pPr>
                    <w:tabs>
                      <w:tab w:val="left" w:pos="5310"/>
                    </w:tabs>
                    <w:jc w:val="center"/>
                    <w:rPr>
                      <w:rFonts w:ascii="Arial" w:hAnsi="Arial" w:cs="Arial"/>
                      <w:b/>
                      <w:sz w:val="22"/>
                      <w:szCs w:val="22"/>
                    </w:rPr>
                  </w:pPr>
                  <w:r w:rsidRPr="00845C9C">
                    <w:rPr>
                      <w:rFonts w:ascii="Arial" w:hAnsi="Arial" w:cs="Arial"/>
                      <w:b/>
                      <w:bCs/>
                      <w:sz w:val="22"/>
                      <w:szCs w:val="22"/>
                    </w:rPr>
                    <w:t>Address</w:t>
                  </w:r>
                </w:p>
                <w:p w14:paraId="6F730C25" w14:textId="4179EE0C" w:rsidR="00EC22B2" w:rsidRPr="00845C9C" w:rsidRDefault="00816527" w:rsidP="00DD6F92">
                  <w:pPr>
                    <w:tabs>
                      <w:tab w:val="left" w:pos="5310"/>
                    </w:tabs>
                    <w:jc w:val="center"/>
                    <w:rPr>
                      <w:rFonts w:ascii="Arial" w:hAnsi="Arial" w:cs="Arial"/>
                      <w:b/>
                      <w:i/>
                      <w:iCs/>
                      <w:sz w:val="22"/>
                      <w:szCs w:val="22"/>
                    </w:rPr>
                  </w:pPr>
                  <w:r w:rsidRPr="00845C9C">
                    <w:rPr>
                      <w:rFonts w:ascii="Arial" w:hAnsi="Arial" w:cs="Arial"/>
                      <w:b/>
                      <w:bCs/>
                      <w:i/>
                      <w:iCs/>
                      <w:sz w:val="22"/>
                      <w:szCs w:val="22"/>
                      <w:lang w:val="es-US"/>
                    </w:rPr>
                    <w:t>Dirección</w:t>
                  </w:r>
                </w:p>
                <w:p w14:paraId="2BA5DD74" w14:textId="77777777" w:rsidR="00EC22B2" w:rsidRPr="00845C9C" w:rsidRDefault="00EC22B2">
                  <w:pPr>
                    <w:tabs>
                      <w:tab w:val="left" w:pos="5310"/>
                    </w:tabs>
                    <w:jc w:val="center"/>
                    <w:rPr>
                      <w:rFonts w:ascii="Arial" w:hAnsi="Arial" w:cs="Arial"/>
                      <w:b/>
                      <w:sz w:val="22"/>
                      <w:szCs w:val="22"/>
                    </w:rPr>
                  </w:pPr>
                </w:p>
              </w:tc>
              <w:tc>
                <w:tcPr>
                  <w:tcW w:w="3625" w:type="dxa"/>
                </w:tcPr>
                <w:p w14:paraId="152D8848" w14:textId="77777777" w:rsidR="00EC22B2" w:rsidRPr="00845C9C" w:rsidRDefault="00EC22B2">
                  <w:pPr>
                    <w:tabs>
                      <w:tab w:val="left" w:pos="5310"/>
                    </w:tabs>
                    <w:rPr>
                      <w:rFonts w:ascii="Arial" w:hAnsi="Arial" w:cs="Arial"/>
                      <w:sz w:val="22"/>
                      <w:szCs w:val="22"/>
                    </w:rPr>
                  </w:pPr>
                </w:p>
              </w:tc>
              <w:tc>
                <w:tcPr>
                  <w:tcW w:w="3762" w:type="dxa"/>
                </w:tcPr>
                <w:p w14:paraId="0ED1DD2B" w14:textId="77777777" w:rsidR="00EC22B2" w:rsidRPr="00845C9C" w:rsidRDefault="00EC22B2">
                  <w:pPr>
                    <w:tabs>
                      <w:tab w:val="left" w:pos="5310"/>
                    </w:tabs>
                    <w:rPr>
                      <w:rFonts w:ascii="Arial" w:hAnsi="Arial" w:cs="Arial"/>
                      <w:sz w:val="22"/>
                      <w:szCs w:val="22"/>
                    </w:rPr>
                  </w:pPr>
                </w:p>
              </w:tc>
            </w:tr>
            <w:tr w:rsidR="00EC22B2" w:rsidRPr="00845C9C" w14:paraId="7B48FB8D" w14:textId="77777777" w:rsidTr="006F4EAA">
              <w:tc>
                <w:tcPr>
                  <w:tcW w:w="1639" w:type="dxa"/>
                </w:tcPr>
                <w:p w14:paraId="5ECA24EE" w14:textId="77777777" w:rsidR="00816527" w:rsidRPr="00845C9C" w:rsidRDefault="00EC22B2" w:rsidP="00236E3A">
                  <w:pPr>
                    <w:tabs>
                      <w:tab w:val="left" w:pos="5310"/>
                    </w:tabs>
                    <w:jc w:val="center"/>
                    <w:rPr>
                      <w:rFonts w:ascii="Arial" w:hAnsi="Arial" w:cs="Arial"/>
                      <w:b/>
                      <w:sz w:val="22"/>
                      <w:szCs w:val="22"/>
                    </w:rPr>
                  </w:pPr>
                  <w:r w:rsidRPr="00845C9C">
                    <w:rPr>
                      <w:rFonts w:ascii="Arial" w:hAnsi="Arial" w:cs="Arial"/>
                      <w:b/>
                      <w:bCs/>
                      <w:sz w:val="22"/>
                      <w:szCs w:val="22"/>
                    </w:rPr>
                    <w:t>Phone</w:t>
                  </w:r>
                </w:p>
                <w:p w14:paraId="3FF3B56D" w14:textId="376093B4" w:rsidR="00EC22B2" w:rsidRPr="00845C9C" w:rsidRDefault="00816527" w:rsidP="00DD6F92">
                  <w:pPr>
                    <w:tabs>
                      <w:tab w:val="left" w:pos="5310"/>
                    </w:tabs>
                    <w:jc w:val="center"/>
                    <w:rPr>
                      <w:rFonts w:ascii="Arial" w:hAnsi="Arial" w:cs="Arial"/>
                      <w:b/>
                      <w:i/>
                      <w:iCs/>
                      <w:sz w:val="22"/>
                      <w:szCs w:val="22"/>
                    </w:rPr>
                  </w:pPr>
                  <w:r w:rsidRPr="00845C9C">
                    <w:rPr>
                      <w:rFonts w:ascii="Arial" w:hAnsi="Arial" w:cs="Arial"/>
                      <w:b/>
                      <w:bCs/>
                      <w:i/>
                      <w:iCs/>
                      <w:sz w:val="22"/>
                      <w:szCs w:val="22"/>
                      <w:lang w:val="es-US"/>
                    </w:rPr>
                    <w:t>Teléfono</w:t>
                  </w:r>
                </w:p>
              </w:tc>
              <w:tc>
                <w:tcPr>
                  <w:tcW w:w="3625" w:type="dxa"/>
                </w:tcPr>
                <w:p w14:paraId="0383E0DB" w14:textId="77777777" w:rsidR="00EC22B2" w:rsidRPr="00845C9C" w:rsidRDefault="00EC22B2">
                  <w:pPr>
                    <w:tabs>
                      <w:tab w:val="left" w:pos="5310"/>
                    </w:tabs>
                    <w:rPr>
                      <w:rFonts w:ascii="Arial" w:hAnsi="Arial" w:cs="Arial"/>
                      <w:sz w:val="22"/>
                      <w:szCs w:val="22"/>
                    </w:rPr>
                  </w:pPr>
                </w:p>
              </w:tc>
              <w:tc>
                <w:tcPr>
                  <w:tcW w:w="3762" w:type="dxa"/>
                </w:tcPr>
                <w:p w14:paraId="7555E542" w14:textId="77777777" w:rsidR="00EC22B2" w:rsidRPr="00845C9C" w:rsidRDefault="00EC22B2">
                  <w:pPr>
                    <w:tabs>
                      <w:tab w:val="left" w:pos="5310"/>
                    </w:tabs>
                    <w:rPr>
                      <w:rFonts w:ascii="Arial" w:hAnsi="Arial" w:cs="Arial"/>
                      <w:sz w:val="22"/>
                      <w:szCs w:val="22"/>
                    </w:rPr>
                  </w:pPr>
                </w:p>
              </w:tc>
            </w:tr>
            <w:tr w:rsidR="00D6135D" w:rsidRPr="00845C9C" w14:paraId="51F71D26" w14:textId="77777777" w:rsidTr="006F4EAA">
              <w:tc>
                <w:tcPr>
                  <w:tcW w:w="1639" w:type="dxa"/>
                </w:tcPr>
                <w:p w14:paraId="510E6CB4" w14:textId="77777777" w:rsidR="00816527" w:rsidRPr="00845C9C" w:rsidRDefault="00D6135D" w:rsidP="00236E3A">
                  <w:pPr>
                    <w:tabs>
                      <w:tab w:val="left" w:pos="5310"/>
                    </w:tabs>
                    <w:jc w:val="center"/>
                    <w:rPr>
                      <w:rFonts w:ascii="Arial" w:hAnsi="Arial" w:cs="Arial"/>
                      <w:b/>
                      <w:sz w:val="22"/>
                      <w:szCs w:val="22"/>
                    </w:rPr>
                  </w:pPr>
                  <w:r w:rsidRPr="00845C9C">
                    <w:rPr>
                      <w:rFonts w:ascii="Arial" w:hAnsi="Arial" w:cs="Arial"/>
                      <w:b/>
                      <w:bCs/>
                      <w:sz w:val="22"/>
                      <w:szCs w:val="22"/>
                    </w:rPr>
                    <w:t>Email</w:t>
                  </w:r>
                </w:p>
                <w:p w14:paraId="39E743B0" w14:textId="3FC5DDEB" w:rsidR="00D6135D" w:rsidRPr="00845C9C" w:rsidRDefault="00816527" w:rsidP="00DD6F92">
                  <w:pPr>
                    <w:tabs>
                      <w:tab w:val="left" w:pos="5310"/>
                    </w:tabs>
                    <w:jc w:val="center"/>
                    <w:rPr>
                      <w:rFonts w:ascii="Arial" w:hAnsi="Arial" w:cs="Arial"/>
                      <w:b/>
                      <w:i/>
                      <w:iCs/>
                      <w:sz w:val="22"/>
                      <w:szCs w:val="22"/>
                    </w:rPr>
                  </w:pPr>
                  <w:r w:rsidRPr="00845C9C">
                    <w:rPr>
                      <w:rFonts w:ascii="Arial" w:hAnsi="Arial" w:cs="Arial"/>
                      <w:b/>
                      <w:bCs/>
                      <w:i/>
                      <w:iCs/>
                      <w:sz w:val="22"/>
                      <w:szCs w:val="22"/>
                      <w:lang w:val="es-US"/>
                    </w:rPr>
                    <w:t>Correo electrónico</w:t>
                  </w:r>
                </w:p>
              </w:tc>
              <w:tc>
                <w:tcPr>
                  <w:tcW w:w="3625" w:type="dxa"/>
                </w:tcPr>
                <w:p w14:paraId="781C8D54" w14:textId="77777777" w:rsidR="00D6135D" w:rsidRPr="00845C9C" w:rsidRDefault="00D6135D">
                  <w:pPr>
                    <w:tabs>
                      <w:tab w:val="left" w:pos="5310"/>
                    </w:tabs>
                    <w:rPr>
                      <w:rFonts w:ascii="Arial" w:hAnsi="Arial" w:cs="Arial"/>
                      <w:sz w:val="22"/>
                      <w:szCs w:val="22"/>
                    </w:rPr>
                  </w:pPr>
                </w:p>
              </w:tc>
              <w:tc>
                <w:tcPr>
                  <w:tcW w:w="3762" w:type="dxa"/>
                </w:tcPr>
                <w:p w14:paraId="7A66B9E9" w14:textId="77777777" w:rsidR="00D6135D" w:rsidRPr="00845C9C" w:rsidRDefault="00D6135D">
                  <w:pPr>
                    <w:tabs>
                      <w:tab w:val="left" w:pos="5310"/>
                    </w:tabs>
                    <w:rPr>
                      <w:rFonts w:ascii="Arial" w:hAnsi="Arial" w:cs="Arial"/>
                      <w:sz w:val="22"/>
                      <w:szCs w:val="22"/>
                    </w:rPr>
                  </w:pPr>
                </w:p>
              </w:tc>
            </w:tr>
            <w:tr w:rsidR="00EC22B2" w:rsidRPr="00845C9C" w14:paraId="4D33A4C7" w14:textId="77777777" w:rsidTr="006F4EAA">
              <w:tc>
                <w:tcPr>
                  <w:tcW w:w="1639" w:type="dxa"/>
                </w:tcPr>
                <w:p w14:paraId="0B92B3B4" w14:textId="77777777" w:rsidR="00816527" w:rsidRPr="00845C9C" w:rsidRDefault="00EC22B2" w:rsidP="00236E3A">
                  <w:pPr>
                    <w:tabs>
                      <w:tab w:val="left" w:pos="5310"/>
                    </w:tabs>
                    <w:jc w:val="center"/>
                    <w:rPr>
                      <w:rFonts w:ascii="Arial" w:hAnsi="Arial" w:cs="Arial"/>
                      <w:b/>
                      <w:sz w:val="22"/>
                      <w:szCs w:val="22"/>
                    </w:rPr>
                  </w:pPr>
                  <w:r w:rsidRPr="00845C9C">
                    <w:rPr>
                      <w:rFonts w:ascii="Arial" w:hAnsi="Arial" w:cs="Arial"/>
                      <w:b/>
                      <w:bCs/>
                      <w:sz w:val="22"/>
                      <w:szCs w:val="22"/>
                    </w:rPr>
                    <w:t>Facsimile</w:t>
                  </w:r>
                </w:p>
                <w:p w14:paraId="10261E3D" w14:textId="4E5DF2D8" w:rsidR="00EC22B2" w:rsidRPr="00845C9C" w:rsidRDefault="00816527" w:rsidP="00DD6F92">
                  <w:pPr>
                    <w:tabs>
                      <w:tab w:val="left" w:pos="5310"/>
                    </w:tabs>
                    <w:jc w:val="center"/>
                    <w:rPr>
                      <w:rFonts w:ascii="Arial" w:hAnsi="Arial" w:cs="Arial"/>
                      <w:b/>
                      <w:i/>
                      <w:iCs/>
                      <w:sz w:val="22"/>
                      <w:szCs w:val="22"/>
                    </w:rPr>
                  </w:pPr>
                  <w:r w:rsidRPr="00845C9C">
                    <w:rPr>
                      <w:rFonts w:ascii="Arial" w:hAnsi="Arial" w:cs="Arial"/>
                      <w:b/>
                      <w:bCs/>
                      <w:i/>
                      <w:iCs/>
                      <w:sz w:val="22"/>
                      <w:szCs w:val="22"/>
                      <w:lang w:val="es-US"/>
                    </w:rPr>
                    <w:t>Fax</w:t>
                  </w:r>
                </w:p>
              </w:tc>
              <w:tc>
                <w:tcPr>
                  <w:tcW w:w="3625" w:type="dxa"/>
                </w:tcPr>
                <w:p w14:paraId="2162BF10" w14:textId="77777777" w:rsidR="00EC22B2" w:rsidRPr="00845C9C" w:rsidRDefault="00EC22B2">
                  <w:pPr>
                    <w:tabs>
                      <w:tab w:val="left" w:pos="5310"/>
                    </w:tabs>
                    <w:rPr>
                      <w:rFonts w:ascii="Arial" w:hAnsi="Arial" w:cs="Arial"/>
                      <w:sz w:val="22"/>
                      <w:szCs w:val="22"/>
                    </w:rPr>
                  </w:pPr>
                </w:p>
              </w:tc>
              <w:tc>
                <w:tcPr>
                  <w:tcW w:w="3762" w:type="dxa"/>
                </w:tcPr>
                <w:p w14:paraId="6448856D" w14:textId="77777777" w:rsidR="00EC22B2" w:rsidRPr="00845C9C" w:rsidRDefault="00EC22B2">
                  <w:pPr>
                    <w:tabs>
                      <w:tab w:val="left" w:pos="5310"/>
                    </w:tabs>
                    <w:rPr>
                      <w:rFonts w:ascii="Arial" w:hAnsi="Arial" w:cs="Arial"/>
                      <w:sz w:val="22"/>
                      <w:szCs w:val="22"/>
                    </w:rPr>
                  </w:pPr>
                </w:p>
              </w:tc>
            </w:tr>
          </w:tbl>
          <w:p w14:paraId="51453BA3" w14:textId="77777777" w:rsidR="00EC22B2" w:rsidRPr="00845C9C" w:rsidRDefault="00EC22B2">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3492"/>
              <w:gridCol w:w="3747"/>
            </w:tblGrid>
            <w:tr w:rsidR="00EC22B2" w:rsidRPr="00845C9C" w14:paraId="0E38DE52" w14:textId="77777777">
              <w:tc>
                <w:tcPr>
                  <w:tcW w:w="1672" w:type="dxa"/>
                </w:tcPr>
                <w:p w14:paraId="680DB1C8" w14:textId="77777777" w:rsidR="00EC22B2" w:rsidRPr="00845C9C" w:rsidRDefault="00EC22B2">
                  <w:pPr>
                    <w:tabs>
                      <w:tab w:val="left" w:pos="5310"/>
                    </w:tabs>
                    <w:ind w:left="-270"/>
                    <w:rPr>
                      <w:rFonts w:ascii="Arial" w:hAnsi="Arial" w:cs="Arial"/>
                      <w:sz w:val="22"/>
                      <w:szCs w:val="22"/>
                    </w:rPr>
                  </w:pPr>
                </w:p>
              </w:tc>
              <w:tc>
                <w:tcPr>
                  <w:tcW w:w="3547" w:type="dxa"/>
                </w:tcPr>
                <w:p w14:paraId="522D9DD4" w14:textId="77777777" w:rsidR="00816527" w:rsidRPr="00845C9C" w:rsidRDefault="007B613C" w:rsidP="00236E3A">
                  <w:pPr>
                    <w:tabs>
                      <w:tab w:val="left" w:pos="5310"/>
                    </w:tabs>
                    <w:jc w:val="center"/>
                    <w:rPr>
                      <w:rFonts w:ascii="Arial" w:hAnsi="Arial" w:cs="Arial"/>
                      <w:b/>
                      <w:sz w:val="22"/>
                      <w:szCs w:val="22"/>
                      <w:u w:val="single"/>
                    </w:rPr>
                  </w:pPr>
                  <w:r w:rsidRPr="00845C9C">
                    <w:rPr>
                      <w:rFonts w:ascii="Arial" w:hAnsi="Arial" w:cs="Arial"/>
                      <w:b/>
                      <w:bCs/>
                      <w:sz w:val="22"/>
                      <w:szCs w:val="22"/>
                      <w:u w:val="single"/>
                    </w:rPr>
                    <w:t>Notice Party</w:t>
                  </w:r>
                </w:p>
                <w:p w14:paraId="706A3020" w14:textId="7053C56F" w:rsidR="00EC22B2" w:rsidRPr="00845C9C" w:rsidRDefault="00816527" w:rsidP="00DD6F92">
                  <w:pPr>
                    <w:tabs>
                      <w:tab w:val="left" w:pos="5310"/>
                    </w:tabs>
                    <w:jc w:val="center"/>
                    <w:rPr>
                      <w:rFonts w:ascii="Arial" w:hAnsi="Arial" w:cs="Arial"/>
                      <w:b/>
                      <w:i/>
                      <w:iCs/>
                      <w:sz w:val="22"/>
                      <w:szCs w:val="22"/>
                      <w:u w:val="single"/>
                    </w:rPr>
                  </w:pPr>
                  <w:proofErr w:type="gramStart"/>
                  <w:r w:rsidRPr="00845C9C">
                    <w:rPr>
                      <w:rFonts w:ascii="Arial" w:hAnsi="Arial" w:cs="Arial"/>
                      <w:b/>
                      <w:bCs/>
                      <w:i/>
                      <w:iCs/>
                      <w:sz w:val="22"/>
                      <w:szCs w:val="22"/>
                      <w:u w:val="single"/>
                      <w:lang w:val="es-US"/>
                    </w:rPr>
                    <w:t>Parte a notificar</w:t>
                  </w:r>
                  <w:proofErr w:type="gramEnd"/>
                </w:p>
              </w:tc>
              <w:tc>
                <w:tcPr>
                  <w:tcW w:w="3807" w:type="dxa"/>
                </w:tcPr>
                <w:p w14:paraId="20CE8A75" w14:textId="77777777" w:rsidR="00816527" w:rsidRPr="00845C9C" w:rsidRDefault="007B613C" w:rsidP="00236E3A">
                  <w:pPr>
                    <w:tabs>
                      <w:tab w:val="left" w:pos="5310"/>
                    </w:tabs>
                    <w:jc w:val="center"/>
                    <w:rPr>
                      <w:rFonts w:ascii="Arial" w:hAnsi="Arial" w:cs="Arial"/>
                      <w:b/>
                      <w:sz w:val="22"/>
                      <w:szCs w:val="22"/>
                      <w:u w:val="single"/>
                    </w:rPr>
                  </w:pPr>
                  <w:r w:rsidRPr="00845C9C">
                    <w:rPr>
                      <w:rFonts w:ascii="Arial" w:hAnsi="Arial" w:cs="Arial"/>
                      <w:b/>
                      <w:bCs/>
                      <w:sz w:val="22"/>
                      <w:szCs w:val="22"/>
                      <w:u w:val="single"/>
                    </w:rPr>
                    <w:t>Notice Party</w:t>
                  </w:r>
                </w:p>
                <w:p w14:paraId="34C54019" w14:textId="2607B757" w:rsidR="00EC22B2" w:rsidRPr="00845C9C" w:rsidRDefault="00816527" w:rsidP="00DD6F92">
                  <w:pPr>
                    <w:tabs>
                      <w:tab w:val="left" w:pos="5310"/>
                    </w:tabs>
                    <w:jc w:val="center"/>
                    <w:rPr>
                      <w:rFonts w:ascii="Arial" w:hAnsi="Arial" w:cs="Arial"/>
                      <w:b/>
                      <w:i/>
                      <w:iCs/>
                      <w:sz w:val="22"/>
                      <w:szCs w:val="22"/>
                    </w:rPr>
                  </w:pPr>
                  <w:proofErr w:type="gramStart"/>
                  <w:r w:rsidRPr="00845C9C">
                    <w:rPr>
                      <w:rFonts w:ascii="Arial" w:hAnsi="Arial" w:cs="Arial"/>
                      <w:b/>
                      <w:bCs/>
                      <w:i/>
                      <w:iCs/>
                      <w:sz w:val="22"/>
                      <w:szCs w:val="22"/>
                      <w:u w:val="single"/>
                      <w:lang w:val="es-US"/>
                    </w:rPr>
                    <w:t>Parte a notificar</w:t>
                  </w:r>
                  <w:proofErr w:type="gramEnd"/>
                </w:p>
              </w:tc>
            </w:tr>
            <w:tr w:rsidR="00EC22B2" w:rsidRPr="00845C9C" w14:paraId="2CC0EDF0" w14:textId="77777777">
              <w:tc>
                <w:tcPr>
                  <w:tcW w:w="1672" w:type="dxa"/>
                </w:tcPr>
                <w:p w14:paraId="66166317" w14:textId="77777777" w:rsidR="00816527" w:rsidRPr="00845C9C" w:rsidRDefault="00EC22B2" w:rsidP="00236E3A">
                  <w:pPr>
                    <w:tabs>
                      <w:tab w:val="left" w:pos="5310"/>
                    </w:tabs>
                    <w:jc w:val="center"/>
                    <w:rPr>
                      <w:rFonts w:ascii="Arial" w:hAnsi="Arial" w:cs="Arial"/>
                      <w:b/>
                      <w:sz w:val="22"/>
                      <w:szCs w:val="22"/>
                    </w:rPr>
                  </w:pPr>
                  <w:r w:rsidRPr="00845C9C">
                    <w:rPr>
                      <w:rFonts w:ascii="Arial" w:hAnsi="Arial" w:cs="Arial"/>
                      <w:b/>
                      <w:bCs/>
                      <w:sz w:val="22"/>
                      <w:szCs w:val="22"/>
                    </w:rPr>
                    <w:lastRenderedPageBreak/>
                    <w:t>Name</w:t>
                  </w:r>
                </w:p>
                <w:p w14:paraId="36B59E18" w14:textId="69C4265F" w:rsidR="00EC22B2" w:rsidRPr="00845C9C" w:rsidRDefault="00816527" w:rsidP="00DD6F92">
                  <w:pPr>
                    <w:tabs>
                      <w:tab w:val="left" w:pos="5310"/>
                    </w:tabs>
                    <w:jc w:val="center"/>
                    <w:rPr>
                      <w:rFonts w:ascii="Arial" w:hAnsi="Arial" w:cs="Arial"/>
                      <w:b/>
                      <w:i/>
                      <w:iCs/>
                      <w:sz w:val="22"/>
                      <w:szCs w:val="22"/>
                    </w:rPr>
                  </w:pPr>
                  <w:r w:rsidRPr="00845C9C">
                    <w:rPr>
                      <w:rFonts w:ascii="Arial" w:hAnsi="Arial" w:cs="Arial"/>
                      <w:b/>
                      <w:bCs/>
                      <w:i/>
                      <w:iCs/>
                      <w:sz w:val="22"/>
                      <w:szCs w:val="22"/>
                      <w:lang w:val="es-US"/>
                    </w:rPr>
                    <w:t>Nombre</w:t>
                  </w:r>
                </w:p>
              </w:tc>
              <w:tc>
                <w:tcPr>
                  <w:tcW w:w="3547" w:type="dxa"/>
                </w:tcPr>
                <w:p w14:paraId="707EE24C" w14:textId="77777777" w:rsidR="00EC22B2" w:rsidRPr="00845C9C" w:rsidRDefault="00EC22B2">
                  <w:pPr>
                    <w:tabs>
                      <w:tab w:val="left" w:pos="5310"/>
                    </w:tabs>
                    <w:rPr>
                      <w:rFonts w:ascii="Arial" w:hAnsi="Arial" w:cs="Arial"/>
                      <w:sz w:val="22"/>
                      <w:szCs w:val="22"/>
                    </w:rPr>
                  </w:pPr>
                </w:p>
              </w:tc>
              <w:tc>
                <w:tcPr>
                  <w:tcW w:w="3807" w:type="dxa"/>
                </w:tcPr>
                <w:p w14:paraId="4EBC66CF" w14:textId="77777777" w:rsidR="00EC22B2" w:rsidRPr="00845C9C" w:rsidRDefault="00EC22B2">
                  <w:pPr>
                    <w:tabs>
                      <w:tab w:val="left" w:pos="5310"/>
                    </w:tabs>
                    <w:rPr>
                      <w:rFonts w:ascii="Arial" w:hAnsi="Arial" w:cs="Arial"/>
                      <w:sz w:val="22"/>
                      <w:szCs w:val="22"/>
                    </w:rPr>
                  </w:pPr>
                </w:p>
              </w:tc>
            </w:tr>
            <w:tr w:rsidR="00EC22B2" w:rsidRPr="00845C9C" w14:paraId="075B1E68" w14:textId="77777777">
              <w:tc>
                <w:tcPr>
                  <w:tcW w:w="1672" w:type="dxa"/>
                </w:tcPr>
                <w:p w14:paraId="53AB7223" w14:textId="77777777" w:rsidR="00816527" w:rsidRPr="00845C9C" w:rsidRDefault="00EC22B2" w:rsidP="00236E3A">
                  <w:pPr>
                    <w:tabs>
                      <w:tab w:val="left" w:pos="5310"/>
                    </w:tabs>
                    <w:jc w:val="center"/>
                    <w:rPr>
                      <w:rFonts w:ascii="Arial" w:hAnsi="Arial" w:cs="Arial"/>
                      <w:b/>
                      <w:sz w:val="22"/>
                      <w:szCs w:val="22"/>
                    </w:rPr>
                  </w:pPr>
                  <w:r w:rsidRPr="00845C9C">
                    <w:rPr>
                      <w:rFonts w:ascii="Arial" w:hAnsi="Arial" w:cs="Arial"/>
                      <w:b/>
                      <w:bCs/>
                      <w:sz w:val="22"/>
                      <w:szCs w:val="22"/>
                    </w:rPr>
                    <w:t>Address</w:t>
                  </w:r>
                </w:p>
                <w:p w14:paraId="0074E8C2" w14:textId="72089EE5" w:rsidR="00EC22B2" w:rsidRPr="00845C9C" w:rsidRDefault="00816527" w:rsidP="00DD6F92">
                  <w:pPr>
                    <w:tabs>
                      <w:tab w:val="left" w:pos="5310"/>
                    </w:tabs>
                    <w:jc w:val="center"/>
                    <w:rPr>
                      <w:rFonts w:ascii="Arial" w:hAnsi="Arial" w:cs="Arial"/>
                      <w:b/>
                      <w:i/>
                      <w:iCs/>
                      <w:sz w:val="22"/>
                      <w:szCs w:val="22"/>
                    </w:rPr>
                  </w:pPr>
                  <w:r w:rsidRPr="00845C9C">
                    <w:rPr>
                      <w:rFonts w:ascii="Arial" w:hAnsi="Arial" w:cs="Arial"/>
                      <w:b/>
                      <w:bCs/>
                      <w:i/>
                      <w:iCs/>
                      <w:sz w:val="22"/>
                      <w:szCs w:val="22"/>
                      <w:lang w:val="es-US"/>
                    </w:rPr>
                    <w:t>Dirección</w:t>
                  </w:r>
                </w:p>
                <w:p w14:paraId="2012026A" w14:textId="77777777" w:rsidR="00EC22B2" w:rsidRPr="00845C9C" w:rsidRDefault="00EC22B2">
                  <w:pPr>
                    <w:tabs>
                      <w:tab w:val="left" w:pos="5310"/>
                    </w:tabs>
                    <w:jc w:val="center"/>
                    <w:rPr>
                      <w:rFonts w:ascii="Arial" w:hAnsi="Arial" w:cs="Arial"/>
                      <w:b/>
                      <w:sz w:val="22"/>
                      <w:szCs w:val="22"/>
                    </w:rPr>
                  </w:pPr>
                </w:p>
              </w:tc>
              <w:tc>
                <w:tcPr>
                  <w:tcW w:w="3547" w:type="dxa"/>
                </w:tcPr>
                <w:p w14:paraId="6DF36F3A" w14:textId="77777777" w:rsidR="00EC22B2" w:rsidRPr="00845C9C" w:rsidRDefault="00EC22B2">
                  <w:pPr>
                    <w:tabs>
                      <w:tab w:val="left" w:pos="5310"/>
                    </w:tabs>
                    <w:rPr>
                      <w:rFonts w:ascii="Arial" w:hAnsi="Arial" w:cs="Arial"/>
                      <w:sz w:val="22"/>
                      <w:szCs w:val="22"/>
                    </w:rPr>
                  </w:pPr>
                </w:p>
              </w:tc>
              <w:tc>
                <w:tcPr>
                  <w:tcW w:w="3807" w:type="dxa"/>
                </w:tcPr>
                <w:p w14:paraId="2EFEFDCB" w14:textId="77777777" w:rsidR="00EC22B2" w:rsidRPr="00845C9C" w:rsidRDefault="00EC22B2">
                  <w:pPr>
                    <w:tabs>
                      <w:tab w:val="left" w:pos="5310"/>
                    </w:tabs>
                    <w:rPr>
                      <w:rFonts w:ascii="Arial" w:hAnsi="Arial" w:cs="Arial"/>
                      <w:sz w:val="22"/>
                      <w:szCs w:val="22"/>
                    </w:rPr>
                  </w:pPr>
                </w:p>
              </w:tc>
            </w:tr>
            <w:tr w:rsidR="00EC22B2" w:rsidRPr="00845C9C" w14:paraId="678DF974" w14:textId="77777777">
              <w:tc>
                <w:tcPr>
                  <w:tcW w:w="1672" w:type="dxa"/>
                </w:tcPr>
                <w:p w14:paraId="2FA32F4A" w14:textId="77777777" w:rsidR="00816527" w:rsidRPr="00845C9C" w:rsidRDefault="00EC22B2" w:rsidP="00236E3A">
                  <w:pPr>
                    <w:tabs>
                      <w:tab w:val="left" w:pos="5310"/>
                    </w:tabs>
                    <w:jc w:val="center"/>
                    <w:rPr>
                      <w:rFonts w:ascii="Arial" w:hAnsi="Arial" w:cs="Arial"/>
                      <w:b/>
                      <w:sz w:val="22"/>
                      <w:szCs w:val="22"/>
                    </w:rPr>
                  </w:pPr>
                  <w:r w:rsidRPr="00845C9C">
                    <w:rPr>
                      <w:rFonts w:ascii="Arial" w:hAnsi="Arial" w:cs="Arial"/>
                      <w:b/>
                      <w:bCs/>
                      <w:sz w:val="22"/>
                      <w:szCs w:val="22"/>
                    </w:rPr>
                    <w:t>Phone</w:t>
                  </w:r>
                </w:p>
                <w:p w14:paraId="4DAA1E19" w14:textId="718FEA69" w:rsidR="00EC22B2" w:rsidRPr="00845C9C" w:rsidRDefault="00816527" w:rsidP="00DD6F92">
                  <w:pPr>
                    <w:tabs>
                      <w:tab w:val="left" w:pos="5310"/>
                    </w:tabs>
                    <w:jc w:val="center"/>
                    <w:rPr>
                      <w:rFonts w:ascii="Arial" w:hAnsi="Arial" w:cs="Arial"/>
                      <w:b/>
                      <w:i/>
                      <w:iCs/>
                      <w:sz w:val="22"/>
                      <w:szCs w:val="22"/>
                    </w:rPr>
                  </w:pPr>
                  <w:r w:rsidRPr="00845C9C">
                    <w:rPr>
                      <w:rFonts w:ascii="Arial" w:hAnsi="Arial" w:cs="Arial"/>
                      <w:b/>
                      <w:bCs/>
                      <w:i/>
                      <w:iCs/>
                      <w:sz w:val="22"/>
                      <w:szCs w:val="22"/>
                      <w:lang w:val="es-US"/>
                    </w:rPr>
                    <w:t>Teléfono</w:t>
                  </w:r>
                </w:p>
              </w:tc>
              <w:tc>
                <w:tcPr>
                  <w:tcW w:w="3547" w:type="dxa"/>
                </w:tcPr>
                <w:p w14:paraId="12518644" w14:textId="77777777" w:rsidR="00EC22B2" w:rsidRPr="00845C9C" w:rsidRDefault="00EC22B2">
                  <w:pPr>
                    <w:tabs>
                      <w:tab w:val="left" w:pos="5310"/>
                    </w:tabs>
                    <w:rPr>
                      <w:rFonts w:ascii="Arial" w:hAnsi="Arial" w:cs="Arial"/>
                      <w:sz w:val="22"/>
                      <w:szCs w:val="22"/>
                    </w:rPr>
                  </w:pPr>
                </w:p>
              </w:tc>
              <w:tc>
                <w:tcPr>
                  <w:tcW w:w="3807" w:type="dxa"/>
                </w:tcPr>
                <w:p w14:paraId="5C98A8BB" w14:textId="77777777" w:rsidR="00EC22B2" w:rsidRPr="00845C9C" w:rsidRDefault="00EC22B2">
                  <w:pPr>
                    <w:tabs>
                      <w:tab w:val="left" w:pos="5310"/>
                    </w:tabs>
                    <w:rPr>
                      <w:rFonts w:ascii="Arial" w:hAnsi="Arial" w:cs="Arial"/>
                      <w:sz w:val="22"/>
                      <w:szCs w:val="22"/>
                    </w:rPr>
                  </w:pPr>
                </w:p>
              </w:tc>
            </w:tr>
            <w:tr w:rsidR="00D6135D" w:rsidRPr="00845C9C" w14:paraId="4B75BC6E" w14:textId="77777777">
              <w:tc>
                <w:tcPr>
                  <w:tcW w:w="1672" w:type="dxa"/>
                </w:tcPr>
                <w:p w14:paraId="597C2140" w14:textId="77777777" w:rsidR="00816527" w:rsidRPr="00845C9C" w:rsidRDefault="00D6135D" w:rsidP="00236E3A">
                  <w:pPr>
                    <w:tabs>
                      <w:tab w:val="left" w:pos="5310"/>
                    </w:tabs>
                    <w:jc w:val="center"/>
                    <w:rPr>
                      <w:rFonts w:ascii="Arial" w:hAnsi="Arial" w:cs="Arial"/>
                      <w:b/>
                      <w:sz w:val="22"/>
                      <w:szCs w:val="22"/>
                    </w:rPr>
                  </w:pPr>
                  <w:r w:rsidRPr="00845C9C">
                    <w:rPr>
                      <w:rFonts w:ascii="Arial" w:hAnsi="Arial" w:cs="Arial"/>
                      <w:b/>
                      <w:bCs/>
                      <w:sz w:val="22"/>
                      <w:szCs w:val="22"/>
                    </w:rPr>
                    <w:t>Email</w:t>
                  </w:r>
                </w:p>
                <w:p w14:paraId="4CA7CA15" w14:textId="4CB37B52" w:rsidR="00D6135D" w:rsidRPr="00845C9C" w:rsidRDefault="00816527" w:rsidP="00DD6F92">
                  <w:pPr>
                    <w:tabs>
                      <w:tab w:val="left" w:pos="5310"/>
                    </w:tabs>
                    <w:jc w:val="center"/>
                    <w:rPr>
                      <w:rFonts w:ascii="Arial" w:hAnsi="Arial" w:cs="Arial"/>
                      <w:b/>
                      <w:i/>
                      <w:iCs/>
                      <w:sz w:val="22"/>
                      <w:szCs w:val="22"/>
                    </w:rPr>
                  </w:pPr>
                  <w:r w:rsidRPr="00845C9C">
                    <w:rPr>
                      <w:rFonts w:ascii="Arial" w:hAnsi="Arial" w:cs="Arial"/>
                      <w:b/>
                      <w:bCs/>
                      <w:i/>
                      <w:iCs/>
                      <w:sz w:val="22"/>
                      <w:szCs w:val="22"/>
                      <w:lang w:val="es-US"/>
                    </w:rPr>
                    <w:t>Correo electrónico</w:t>
                  </w:r>
                </w:p>
              </w:tc>
              <w:tc>
                <w:tcPr>
                  <w:tcW w:w="3547" w:type="dxa"/>
                </w:tcPr>
                <w:p w14:paraId="5C005388" w14:textId="77777777" w:rsidR="00D6135D" w:rsidRPr="00845C9C" w:rsidRDefault="00D6135D">
                  <w:pPr>
                    <w:tabs>
                      <w:tab w:val="left" w:pos="5310"/>
                    </w:tabs>
                    <w:rPr>
                      <w:rFonts w:ascii="Arial" w:hAnsi="Arial" w:cs="Arial"/>
                      <w:sz w:val="22"/>
                      <w:szCs w:val="22"/>
                    </w:rPr>
                  </w:pPr>
                </w:p>
              </w:tc>
              <w:tc>
                <w:tcPr>
                  <w:tcW w:w="3807" w:type="dxa"/>
                </w:tcPr>
                <w:p w14:paraId="13916253" w14:textId="77777777" w:rsidR="00D6135D" w:rsidRPr="00845C9C" w:rsidRDefault="00D6135D">
                  <w:pPr>
                    <w:tabs>
                      <w:tab w:val="left" w:pos="5310"/>
                    </w:tabs>
                    <w:rPr>
                      <w:rFonts w:ascii="Arial" w:hAnsi="Arial" w:cs="Arial"/>
                      <w:sz w:val="22"/>
                      <w:szCs w:val="22"/>
                    </w:rPr>
                  </w:pPr>
                </w:p>
              </w:tc>
            </w:tr>
            <w:tr w:rsidR="00EC22B2" w:rsidRPr="00845C9C" w14:paraId="4D55501B" w14:textId="77777777">
              <w:tc>
                <w:tcPr>
                  <w:tcW w:w="1672" w:type="dxa"/>
                </w:tcPr>
                <w:p w14:paraId="476506C9" w14:textId="77777777" w:rsidR="00816527" w:rsidRPr="00845C9C" w:rsidRDefault="00EC22B2" w:rsidP="00236E3A">
                  <w:pPr>
                    <w:tabs>
                      <w:tab w:val="left" w:pos="5310"/>
                    </w:tabs>
                    <w:jc w:val="center"/>
                    <w:rPr>
                      <w:rFonts w:ascii="Arial" w:hAnsi="Arial" w:cs="Arial"/>
                      <w:b/>
                      <w:sz w:val="22"/>
                      <w:szCs w:val="22"/>
                    </w:rPr>
                  </w:pPr>
                  <w:r w:rsidRPr="00845C9C">
                    <w:rPr>
                      <w:rFonts w:ascii="Arial" w:hAnsi="Arial" w:cs="Arial"/>
                      <w:b/>
                      <w:bCs/>
                      <w:sz w:val="22"/>
                      <w:szCs w:val="22"/>
                    </w:rPr>
                    <w:t>Relationship</w:t>
                  </w:r>
                </w:p>
                <w:p w14:paraId="7ECA9D3A" w14:textId="7867F6F2" w:rsidR="00EC22B2" w:rsidRPr="00845C9C" w:rsidRDefault="00816527" w:rsidP="00DD6F92">
                  <w:pPr>
                    <w:tabs>
                      <w:tab w:val="left" w:pos="5310"/>
                    </w:tabs>
                    <w:jc w:val="center"/>
                    <w:rPr>
                      <w:rFonts w:ascii="Arial" w:hAnsi="Arial" w:cs="Arial"/>
                      <w:b/>
                      <w:i/>
                      <w:iCs/>
                      <w:sz w:val="22"/>
                      <w:szCs w:val="22"/>
                    </w:rPr>
                  </w:pPr>
                  <w:r w:rsidRPr="00845C9C">
                    <w:rPr>
                      <w:rFonts w:ascii="Arial" w:hAnsi="Arial" w:cs="Arial"/>
                      <w:b/>
                      <w:bCs/>
                      <w:i/>
                      <w:iCs/>
                      <w:sz w:val="22"/>
                      <w:szCs w:val="22"/>
                      <w:lang w:val="es-US"/>
                    </w:rPr>
                    <w:t>Relación</w:t>
                  </w:r>
                </w:p>
              </w:tc>
              <w:tc>
                <w:tcPr>
                  <w:tcW w:w="3547" w:type="dxa"/>
                </w:tcPr>
                <w:p w14:paraId="3DFEAF09" w14:textId="77777777" w:rsidR="00EC22B2" w:rsidRPr="00845C9C" w:rsidRDefault="00EC22B2">
                  <w:pPr>
                    <w:tabs>
                      <w:tab w:val="left" w:pos="5310"/>
                    </w:tabs>
                    <w:rPr>
                      <w:rFonts w:ascii="Arial" w:hAnsi="Arial" w:cs="Arial"/>
                      <w:sz w:val="22"/>
                      <w:szCs w:val="22"/>
                    </w:rPr>
                  </w:pPr>
                </w:p>
              </w:tc>
              <w:tc>
                <w:tcPr>
                  <w:tcW w:w="3807" w:type="dxa"/>
                </w:tcPr>
                <w:p w14:paraId="6E8DB493" w14:textId="77777777" w:rsidR="00EC22B2" w:rsidRPr="00845C9C" w:rsidRDefault="00EC22B2">
                  <w:pPr>
                    <w:tabs>
                      <w:tab w:val="left" w:pos="5310"/>
                    </w:tabs>
                    <w:rPr>
                      <w:rFonts w:ascii="Arial" w:hAnsi="Arial" w:cs="Arial"/>
                      <w:sz w:val="22"/>
                      <w:szCs w:val="22"/>
                    </w:rPr>
                  </w:pPr>
                </w:p>
              </w:tc>
            </w:tr>
          </w:tbl>
          <w:p w14:paraId="5CEEFA71" w14:textId="77777777" w:rsidR="00EC22B2" w:rsidRPr="00845C9C" w:rsidRDefault="00EC22B2">
            <w:pPr>
              <w:tabs>
                <w:tab w:val="left" w:pos="5742"/>
              </w:tabs>
              <w:rPr>
                <w:rFonts w:ascii="Arial" w:hAnsi="Arial" w:cs="Arial"/>
                <w:sz w:val="22"/>
                <w:szCs w:val="22"/>
              </w:rPr>
            </w:pPr>
          </w:p>
        </w:tc>
      </w:tr>
    </w:tbl>
    <w:p w14:paraId="402280E5" w14:textId="77777777" w:rsidR="00816527" w:rsidRPr="00845C9C" w:rsidRDefault="00EC22B2" w:rsidP="00236E3A">
      <w:pPr>
        <w:tabs>
          <w:tab w:val="right" w:pos="4950"/>
        </w:tabs>
        <w:spacing w:before="120"/>
        <w:rPr>
          <w:rFonts w:ascii="Arial" w:hAnsi="Arial" w:cs="Arial"/>
          <w:sz w:val="22"/>
          <w:szCs w:val="22"/>
        </w:rPr>
      </w:pPr>
      <w:r w:rsidRPr="00845C9C">
        <w:rPr>
          <w:rFonts w:ascii="Arial" w:hAnsi="Arial" w:cs="Arial"/>
          <w:sz w:val="22"/>
          <w:szCs w:val="22"/>
        </w:rPr>
        <w:lastRenderedPageBreak/>
        <w:t>This matter came on for hearing on a petition for appointment of guardian and/or conservator for the Respondent.</w:t>
      </w:r>
    </w:p>
    <w:p w14:paraId="4F437336" w14:textId="4DA7F4E8" w:rsidR="00EC22B2" w:rsidRPr="00845C9C" w:rsidRDefault="00816527" w:rsidP="00DD6F92">
      <w:pPr>
        <w:tabs>
          <w:tab w:val="right" w:pos="4950"/>
        </w:tabs>
        <w:rPr>
          <w:rFonts w:ascii="Arial" w:hAnsi="Arial" w:cs="Arial"/>
          <w:i/>
          <w:iCs/>
          <w:sz w:val="22"/>
          <w:szCs w:val="22"/>
          <w:lang w:val="es-US"/>
        </w:rPr>
      </w:pPr>
      <w:r w:rsidRPr="00845C9C">
        <w:rPr>
          <w:rFonts w:ascii="Arial" w:hAnsi="Arial" w:cs="Arial"/>
          <w:i/>
          <w:iCs/>
          <w:sz w:val="22"/>
          <w:szCs w:val="22"/>
          <w:lang w:val="es-US"/>
        </w:rPr>
        <w:t>Este asunto se presentó en la audiencia de una solicitud de nombramiento de tutor o curador para la parte demandada.</w:t>
      </w:r>
    </w:p>
    <w:p w14:paraId="2EE66CC9" w14:textId="77777777" w:rsidR="00816527" w:rsidRPr="00845C9C" w:rsidRDefault="001630FF" w:rsidP="00236E3A">
      <w:pPr>
        <w:tabs>
          <w:tab w:val="right" w:pos="4950"/>
        </w:tabs>
        <w:spacing w:before="120"/>
        <w:rPr>
          <w:rFonts w:ascii="Arial" w:hAnsi="Arial" w:cs="Arial"/>
          <w:sz w:val="22"/>
          <w:szCs w:val="22"/>
        </w:rPr>
      </w:pPr>
      <w:r w:rsidRPr="00845C9C">
        <w:rPr>
          <w:rFonts w:ascii="Arial" w:hAnsi="Arial" w:cs="Arial"/>
          <w:sz w:val="22"/>
          <w:szCs w:val="22"/>
        </w:rPr>
        <w:t>The proposed guardian and/or conservator was present.</w:t>
      </w:r>
    </w:p>
    <w:p w14:paraId="69A7C4D1" w14:textId="5D04A754" w:rsidR="001630FF" w:rsidRPr="00845C9C" w:rsidRDefault="00816527" w:rsidP="00DD6F92">
      <w:pPr>
        <w:tabs>
          <w:tab w:val="right" w:pos="4950"/>
        </w:tabs>
        <w:rPr>
          <w:rFonts w:ascii="Arial" w:hAnsi="Arial" w:cs="Arial"/>
          <w:i/>
          <w:iCs/>
          <w:sz w:val="22"/>
          <w:szCs w:val="22"/>
          <w:lang w:val="es-US"/>
        </w:rPr>
      </w:pPr>
      <w:r w:rsidRPr="00845C9C">
        <w:rPr>
          <w:rFonts w:ascii="Arial" w:hAnsi="Arial" w:cs="Arial"/>
          <w:i/>
          <w:iCs/>
          <w:sz w:val="22"/>
          <w:szCs w:val="22"/>
          <w:lang w:val="es-US"/>
        </w:rPr>
        <w:t>El tutor o curador propuesto estuvo presente.</w:t>
      </w:r>
    </w:p>
    <w:p w14:paraId="25A48FE1" w14:textId="77777777" w:rsidR="00816527" w:rsidRPr="00845C9C" w:rsidRDefault="00EC22B2" w:rsidP="00236E3A">
      <w:pPr>
        <w:tabs>
          <w:tab w:val="right" w:pos="8640"/>
        </w:tabs>
        <w:spacing w:before="120"/>
        <w:rPr>
          <w:rFonts w:ascii="Arial" w:hAnsi="Arial" w:cs="Arial"/>
          <w:sz w:val="22"/>
          <w:szCs w:val="22"/>
        </w:rPr>
      </w:pPr>
      <w:r w:rsidRPr="00845C9C">
        <w:rPr>
          <w:rFonts w:ascii="Arial" w:hAnsi="Arial" w:cs="Arial"/>
          <w:sz w:val="22"/>
          <w:szCs w:val="22"/>
        </w:rPr>
        <w:t>The court visitor (visitor) was present. The following other persons were also present at the hearing:</w:t>
      </w:r>
    </w:p>
    <w:p w14:paraId="64367CD6" w14:textId="1E9D92FF" w:rsidR="00014368" w:rsidRPr="00845C9C" w:rsidRDefault="00816527" w:rsidP="00DD6F92">
      <w:pPr>
        <w:tabs>
          <w:tab w:val="right" w:pos="8640"/>
        </w:tabs>
        <w:rPr>
          <w:rFonts w:ascii="Arial" w:hAnsi="Arial" w:cs="Arial"/>
          <w:i/>
          <w:iCs/>
          <w:sz w:val="22"/>
          <w:szCs w:val="22"/>
          <w:u w:val="single"/>
          <w:lang w:val="es-US"/>
        </w:rPr>
      </w:pPr>
      <w:r w:rsidRPr="00845C9C">
        <w:rPr>
          <w:rFonts w:ascii="Arial" w:hAnsi="Arial" w:cs="Arial"/>
          <w:i/>
          <w:iCs/>
          <w:sz w:val="22"/>
          <w:szCs w:val="22"/>
          <w:lang w:val="es-US"/>
        </w:rPr>
        <w:t>El visitador del tribunal (visitador) estuvo presente. Las siguientes personas adicionales también estuvieron presentes en la audiencia:</w:t>
      </w:r>
    </w:p>
    <w:p w14:paraId="196001B3" w14:textId="15495550" w:rsidR="00014368" w:rsidRPr="00845C9C" w:rsidRDefault="00014368" w:rsidP="00D21617">
      <w:pPr>
        <w:tabs>
          <w:tab w:val="right" w:pos="9360"/>
        </w:tabs>
        <w:spacing w:before="120"/>
        <w:rPr>
          <w:rFonts w:ascii="Arial" w:hAnsi="Arial" w:cs="Arial"/>
          <w:sz w:val="22"/>
          <w:szCs w:val="22"/>
          <w:u w:val="single"/>
          <w:lang w:val="es-US"/>
        </w:rPr>
      </w:pPr>
      <w:r w:rsidRPr="00845C9C">
        <w:rPr>
          <w:rFonts w:ascii="Arial" w:hAnsi="Arial" w:cs="Arial"/>
          <w:sz w:val="22"/>
          <w:szCs w:val="22"/>
          <w:u w:val="single"/>
          <w:lang w:val="es-US"/>
        </w:rPr>
        <w:tab/>
      </w:r>
    </w:p>
    <w:p w14:paraId="132DEF58" w14:textId="6157BAC5" w:rsidR="00EC22B2" w:rsidRPr="00845C9C" w:rsidRDefault="00014368" w:rsidP="00D21617">
      <w:pPr>
        <w:tabs>
          <w:tab w:val="right" w:pos="9360"/>
        </w:tabs>
        <w:spacing w:before="120"/>
        <w:rPr>
          <w:rFonts w:ascii="Arial" w:hAnsi="Arial" w:cs="Arial"/>
          <w:sz w:val="22"/>
          <w:szCs w:val="22"/>
          <w:u w:val="single"/>
          <w:lang w:val="es-US"/>
        </w:rPr>
      </w:pPr>
      <w:r w:rsidRPr="00845C9C">
        <w:rPr>
          <w:rFonts w:ascii="Arial" w:hAnsi="Arial" w:cs="Arial"/>
          <w:sz w:val="22"/>
          <w:szCs w:val="22"/>
          <w:u w:val="single"/>
          <w:lang w:val="es-US"/>
        </w:rPr>
        <w:tab/>
      </w:r>
    </w:p>
    <w:p w14:paraId="26E4AA75" w14:textId="77777777" w:rsidR="00816527" w:rsidRPr="00845C9C" w:rsidRDefault="00EC22B2" w:rsidP="00236E3A">
      <w:pPr>
        <w:spacing w:before="120"/>
        <w:rPr>
          <w:rFonts w:ascii="Arial" w:hAnsi="Arial" w:cs="Arial"/>
          <w:sz w:val="22"/>
          <w:szCs w:val="22"/>
          <w:lang w:val="es-US"/>
        </w:rPr>
      </w:pPr>
      <w:r w:rsidRPr="00845C9C">
        <w:rPr>
          <w:rFonts w:ascii="Arial" w:hAnsi="Arial" w:cs="Arial"/>
          <w:sz w:val="22"/>
          <w:szCs w:val="22"/>
        </w:rPr>
        <w:t xml:space="preserve">The court considered the written report of the visitor and the professional evaluation, the testimony of witnesses, remarks of counsel, and the documents filed herein. </w:t>
      </w:r>
      <w:proofErr w:type="spellStart"/>
      <w:r w:rsidRPr="00845C9C">
        <w:rPr>
          <w:rFonts w:ascii="Arial" w:hAnsi="Arial" w:cs="Arial"/>
          <w:sz w:val="22"/>
          <w:szCs w:val="22"/>
          <w:lang w:val="es-US"/>
        </w:rPr>
        <w:t>Based</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on</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the</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above</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the</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court</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makes</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the</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following</w:t>
      </w:r>
      <w:proofErr w:type="spellEnd"/>
      <w:r w:rsidRPr="00845C9C">
        <w:rPr>
          <w:rFonts w:ascii="Arial" w:hAnsi="Arial" w:cs="Arial"/>
          <w:sz w:val="22"/>
          <w:szCs w:val="22"/>
          <w:lang w:val="es-US"/>
        </w:rPr>
        <w:t>:</w:t>
      </w:r>
    </w:p>
    <w:p w14:paraId="6443C91A" w14:textId="25A77914" w:rsidR="00EC22B2" w:rsidRPr="00845C9C" w:rsidRDefault="00816527" w:rsidP="00DD6F92">
      <w:pPr>
        <w:rPr>
          <w:rFonts w:ascii="Arial" w:hAnsi="Arial" w:cs="Arial"/>
          <w:i/>
          <w:iCs/>
          <w:sz w:val="22"/>
          <w:szCs w:val="22"/>
          <w:lang w:val="es-US"/>
        </w:rPr>
      </w:pPr>
      <w:r w:rsidRPr="00845C9C">
        <w:rPr>
          <w:rFonts w:ascii="Arial" w:hAnsi="Arial" w:cs="Arial"/>
          <w:i/>
          <w:iCs/>
          <w:sz w:val="22"/>
          <w:szCs w:val="22"/>
          <w:lang w:val="es-US"/>
        </w:rPr>
        <w:t>El tribunal tomó en cuenta el informe por escrito del visitador y la evaluación profesional, los testimonios de los testigos, los comentarios de los abogados y los documentos presentados en este caso. Con base en lo anterior, el tribunal hace las siguientes:</w:t>
      </w:r>
    </w:p>
    <w:p w14:paraId="1716DF71" w14:textId="77777777" w:rsidR="00816527" w:rsidRPr="00845C9C" w:rsidRDefault="00EC22B2" w:rsidP="00236E3A">
      <w:pPr>
        <w:pStyle w:val="Body"/>
        <w:tabs>
          <w:tab w:val="left" w:pos="450"/>
        </w:tabs>
        <w:spacing w:before="120" w:line="240" w:lineRule="auto"/>
        <w:rPr>
          <w:rFonts w:ascii="Arial" w:hAnsi="Arial" w:cs="Arial"/>
          <w:b/>
          <w:sz w:val="22"/>
          <w:szCs w:val="22"/>
        </w:rPr>
      </w:pPr>
      <w:r w:rsidRPr="00845C9C">
        <w:rPr>
          <w:rFonts w:ascii="Arial" w:hAnsi="Arial" w:cs="Arial"/>
          <w:b/>
          <w:bCs/>
          <w:sz w:val="22"/>
          <w:szCs w:val="22"/>
        </w:rPr>
        <w:t>Findings of Fact</w:t>
      </w:r>
    </w:p>
    <w:p w14:paraId="1786C4E3" w14:textId="3E6C6A85" w:rsidR="00EC22B2" w:rsidRPr="00845C9C" w:rsidRDefault="00816527" w:rsidP="00DD6F92">
      <w:pPr>
        <w:pStyle w:val="Body"/>
        <w:tabs>
          <w:tab w:val="left" w:pos="450"/>
        </w:tabs>
        <w:spacing w:line="240" w:lineRule="auto"/>
        <w:rPr>
          <w:rFonts w:ascii="Arial" w:hAnsi="Arial" w:cs="Arial"/>
          <w:b/>
          <w:i/>
          <w:iCs/>
          <w:sz w:val="22"/>
          <w:szCs w:val="22"/>
        </w:rPr>
      </w:pPr>
      <w:proofErr w:type="spellStart"/>
      <w:r w:rsidRPr="00845C9C">
        <w:rPr>
          <w:rFonts w:ascii="Arial" w:hAnsi="Arial" w:cs="Arial"/>
          <w:b/>
          <w:bCs/>
          <w:i/>
          <w:iCs/>
          <w:sz w:val="22"/>
          <w:szCs w:val="22"/>
        </w:rPr>
        <w:t>Determinaciones</w:t>
      </w:r>
      <w:proofErr w:type="spellEnd"/>
      <w:r w:rsidRPr="00845C9C">
        <w:rPr>
          <w:rFonts w:ascii="Arial" w:hAnsi="Arial" w:cs="Arial"/>
          <w:b/>
          <w:bCs/>
          <w:i/>
          <w:iCs/>
          <w:sz w:val="22"/>
          <w:szCs w:val="22"/>
        </w:rPr>
        <w:t xml:space="preserve"> de </w:t>
      </w:r>
      <w:proofErr w:type="spellStart"/>
      <w:r w:rsidRPr="00845C9C">
        <w:rPr>
          <w:rFonts w:ascii="Arial" w:hAnsi="Arial" w:cs="Arial"/>
          <w:b/>
          <w:bCs/>
          <w:i/>
          <w:iCs/>
          <w:sz w:val="22"/>
          <w:szCs w:val="22"/>
        </w:rPr>
        <w:t>hechos</w:t>
      </w:r>
      <w:proofErr w:type="spellEnd"/>
    </w:p>
    <w:p w14:paraId="1A077962" w14:textId="77777777" w:rsidR="00816527" w:rsidRPr="00845C9C" w:rsidRDefault="00937463" w:rsidP="00236E3A">
      <w:pPr>
        <w:pStyle w:val="Body"/>
        <w:spacing w:before="120" w:line="240" w:lineRule="auto"/>
        <w:ind w:left="720" w:hanging="720"/>
        <w:rPr>
          <w:rFonts w:ascii="Arial" w:hAnsi="Arial" w:cs="Arial"/>
          <w:sz w:val="22"/>
          <w:szCs w:val="22"/>
        </w:rPr>
      </w:pPr>
      <w:r w:rsidRPr="00845C9C">
        <w:rPr>
          <w:rFonts w:ascii="Arial" w:hAnsi="Arial" w:cs="Arial"/>
          <w:b/>
          <w:bCs/>
          <w:sz w:val="22"/>
          <w:szCs w:val="22"/>
        </w:rPr>
        <w:t>2</w:t>
      </w:r>
      <w:r w:rsidRPr="00845C9C">
        <w:rPr>
          <w:rFonts w:ascii="Arial" w:hAnsi="Arial" w:cs="Arial"/>
          <w:sz w:val="22"/>
          <w:szCs w:val="22"/>
        </w:rPr>
        <w:t>.</w:t>
      </w:r>
      <w:r w:rsidRPr="00845C9C">
        <w:rPr>
          <w:rFonts w:ascii="Arial" w:hAnsi="Arial" w:cs="Arial"/>
          <w:sz w:val="22"/>
          <w:szCs w:val="22"/>
        </w:rPr>
        <w:tab/>
        <w:t>All notices required by law have been given and proof of service as required by statute is on file.</w:t>
      </w:r>
    </w:p>
    <w:p w14:paraId="283BF529" w14:textId="7DA50808" w:rsidR="00EC22B2" w:rsidRPr="00845C9C" w:rsidRDefault="00D21617" w:rsidP="00DD6F92">
      <w:pPr>
        <w:pStyle w:val="Body"/>
        <w:spacing w:line="240" w:lineRule="auto"/>
        <w:ind w:left="720" w:hanging="72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Todas las notificaciones que ordena la ley han sido entregadas y se han archivado los comprobantes de notificación que ordena la ley.</w:t>
      </w:r>
    </w:p>
    <w:p w14:paraId="2C323C88" w14:textId="77777777" w:rsidR="00816527" w:rsidRPr="00845C9C" w:rsidRDefault="00F51785" w:rsidP="00236E3A">
      <w:pPr>
        <w:pStyle w:val="Body"/>
        <w:tabs>
          <w:tab w:val="left" w:pos="720"/>
        </w:tabs>
        <w:spacing w:before="120" w:line="240" w:lineRule="auto"/>
        <w:ind w:left="720"/>
        <w:rPr>
          <w:rFonts w:ascii="Arial" w:hAnsi="Arial" w:cs="Arial"/>
          <w:sz w:val="22"/>
          <w:szCs w:val="22"/>
          <w:lang w:val="es-US"/>
        </w:rPr>
      </w:pPr>
      <w:r w:rsidRPr="00845C9C">
        <w:rPr>
          <w:rFonts w:ascii="Arial" w:hAnsi="Arial" w:cs="Arial"/>
          <w:sz w:val="22"/>
          <w:szCs w:val="22"/>
        </w:rPr>
        <w:t xml:space="preserve">The court finds by clear and convincing evidence that Respondent was given proper notice of the hearing on the petition. </w:t>
      </w:r>
      <w:proofErr w:type="spellStart"/>
      <w:r w:rsidRPr="00845C9C">
        <w:rPr>
          <w:rFonts w:ascii="Arial" w:hAnsi="Arial" w:cs="Arial"/>
          <w:sz w:val="22"/>
          <w:szCs w:val="22"/>
          <w:lang w:val="es-US"/>
        </w:rPr>
        <w:t>Required</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proof</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of</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service</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is</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on</w:t>
      </w:r>
      <w:proofErr w:type="spellEnd"/>
      <w:r w:rsidRPr="00845C9C">
        <w:rPr>
          <w:rFonts w:ascii="Arial" w:hAnsi="Arial" w:cs="Arial"/>
          <w:sz w:val="22"/>
          <w:szCs w:val="22"/>
          <w:lang w:val="es-US"/>
        </w:rPr>
        <w:t xml:space="preserve"> file.</w:t>
      </w:r>
    </w:p>
    <w:p w14:paraId="1F38DE51" w14:textId="6E102273" w:rsidR="00F51785" w:rsidRPr="00845C9C" w:rsidRDefault="00816527" w:rsidP="00DD6F92">
      <w:pPr>
        <w:pStyle w:val="Body"/>
        <w:tabs>
          <w:tab w:val="left" w:pos="720"/>
        </w:tabs>
        <w:spacing w:line="240" w:lineRule="auto"/>
        <w:ind w:left="720"/>
        <w:rPr>
          <w:rFonts w:ascii="Arial" w:hAnsi="Arial" w:cs="Arial"/>
          <w:i/>
          <w:iCs/>
          <w:sz w:val="22"/>
          <w:szCs w:val="22"/>
          <w:lang w:val="es-US"/>
        </w:rPr>
      </w:pPr>
      <w:r w:rsidRPr="00845C9C">
        <w:rPr>
          <w:rFonts w:ascii="Arial" w:hAnsi="Arial" w:cs="Arial"/>
          <w:i/>
          <w:iCs/>
          <w:sz w:val="22"/>
          <w:szCs w:val="22"/>
          <w:lang w:val="es-US"/>
        </w:rPr>
        <w:t>El tribunal determina, con base en evidencias claras y convincentes, que la parte demandada fue debidamente notificada de la audiencia referente a la solicitud. El comprobante de notificación requerido está en el expediente.</w:t>
      </w:r>
    </w:p>
    <w:p w14:paraId="14457C4A" w14:textId="77777777" w:rsidR="00816527" w:rsidRPr="00845C9C" w:rsidRDefault="00937463" w:rsidP="00236E3A">
      <w:pPr>
        <w:pStyle w:val="Body"/>
        <w:tabs>
          <w:tab w:val="left" w:pos="720"/>
        </w:tabs>
        <w:spacing w:before="120" w:line="240" w:lineRule="auto"/>
        <w:rPr>
          <w:rFonts w:ascii="Arial" w:hAnsi="Arial" w:cs="Arial"/>
          <w:b/>
          <w:sz w:val="22"/>
          <w:szCs w:val="22"/>
          <w:lang w:val="es-US"/>
        </w:rPr>
      </w:pPr>
      <w:r w:rsidRPr="00845C9C">
        <w:rPr>
          <w:rFonts w:ascii="Arial" w:hAnsi="Arial" w:cs="Arial"/>
          <w:b/>
          <w:bCs/>
          <w:sz w:val="22"/>
          <w:szCs w:val="22"/>
          <w:lang w:val="es-US"/>
        </w:rPr>
        <w:t>3.</w:t>
      </w:r>
      <w:r w:rsidRPr="00845C9C">
        <w:rPr>
          <w:rFonts w:ascii="Arial" w:hAnsi="Arial" w:cs="Arial"/>
          <w:b/>
          <w:bCs/>
          <w:sz w:val="22"/>
          <w:szCs w:val="22"/>
          <w:lang w:val="es-US"/>
        </w:rPr>
        <w:tab/>
      </w:r>
      <w:proofErr w:type="spellStart"/>
      <w:r w:rsidRPr="00845C9C">
        <w:rPr>
          <w:rFonts w:ascii="Arial" w:hAnsi="Arial" w:cs="Arial"/>
          <w:b/>
          <w:bCs/>
          <w:sz w:val="22"/>
          <w:szCs w:val="22"/>
          <w:lang w:val="es-US"/>
        </w:rPr>
        <w:t>Jurisdiction</w:t>
      </w:r>
      <w:proofErr w:type="spellEnd"/>
      <w:r w:rsidRPr="00845C9C">
        <w:rPr>
          <w:rFonts w:ascii="Arial" w:hAnsi="Arial" w:cs="Arial"/>
          <w:b/>
          <w:bCs/>
          <w:sz w:val="22"/>
          <w:szCs w:val="22"/>
          <w:lang w:val="es-US"/>
        </w:rPr>
        <w:t xml:space="preserve"> and </w:t>
      </w:r>
      <w:proofErr w:type="spellStart"/>
      <w:r w:rsidRPr="00845C9C">
        <w:rPr>
          <w:rFonts w:ascii="Arial" w:hAnsi="Arial" w:cs="Arial"/>
          <w:b/>
          <w:bCs/>
          <w:sz w:val="22"/>
          <w:szCs w:val="22"/>
          <w:lang w:val="es-US"/>
        </w:rPr>
        <w:t>Venue</w:t>
      </w:r>
      <w:proofErr w:type="spellEnd"/>
    </w:p>
    <w:p w14:paraId="63B59AA5" w14:textId="3F320D66" w:rsidR="00EC22B2" w:rsidRPr="00845C9C" w:rsidRDefault="00D21617" w:rsidP="00DD6F92">
      <w:pPr>
        <w:pStyle w:val="Body"/>
        <w:tabs>
          <w:tab w:val="left" w:pos="720"/>
        </w:tabs>
        <w:spacing w:line="240" w:lineRule="auto"/>
        <w:rPr>
          <w:rFonts w:ascii="Arial" w:hAnsi="Arial" w:cs="Arial"/>
          <w:b/>
          <w:i/>
          <w:iCs/>
          <w:sz w:val="22"/>
          <w:szCs w:val="22"/>
        </w:rPr>
      </w:pPr>
      <w:r w:rsidRPr="00845C9C">
        <w:rPr>
          <w:rFonts w:ascii="Arial" w:hAnsi="Arial" w:cs="Arial"/>
          <w:b/>
          <w:bCs/>
          <w:i/>
          <w:iCs/>
          <w:sz w:val="22"/>
          <w:szCs w:val="22"/>
          <w:lang w:val="es-US"/>
        </w:rPr>
        <w:tab/>
      </w:r>
      <w:proofErr w:type="spellStart"/>
      <w:r w:rsidRPr="00845C9C">
        <w:rPr>
          <w:rFonts w:ascii="Arial" w:hAnsi="Arial" w:cs="Arial"/>
          <w:b/>
          <w:bCs/>
          <w:i/>
          <w:iCs/>
          <w:sz w:val="22"/>
          <w:szCs w:val="22"/>
        </w:rPr>
        <w:t>Jurisdicción</w:t>
      </w:r>
      <w:proofErr w:type="spellEnd"/>
      <w:r w:rsidRPr="00845C9C">
        <w:rPr>
          <w:rFonts w:ascii="Arial" w:hAnsi="Arial" w:cs="Arial"/>
          <w:b/>
          <w:bCs/>
          <w:i/>
          <w:iCs/>
          <w:sz w:val="22"/>
          <w:szCs w:val="22"/>
        </w:rPr>
        <w:t xml:space="preserve"> y </w:t>
      </w:r>
      <w:proofErr w:type="spellStart"/>
      <w:r w:rsidRPr="00845C9C">
        <w:rPr>
          <w:rFonts w:ascii="Arial" w:hAnsi="Arial" w:cs="Arial"/>
          <w:b/>
          <w:bCs/>
          <w:i/>
          <w:iCs/>
          <w:sz w:val="22"/>
          <w:szCs w:val="22"/>
        </w:rPr>
        <w:t>sede</w:t>
      </w:r>
      <w:proofErr w:type="spellEnd"/>
    </w:p>
    <w:p w14:paraId="1845DAE7" w14:textId="77777777" w:rsidR="00816527" w:rsidRPr="00845C9C" w:rsidRDefault="00FB2358" w:rsidP="00236E3A">
      <w:pPr>
        <w:pStyle w:val="Body"/>
        <w:spacing w:before="120" w:line="240" w:lineRule="auto"/>
        <w:ind w:left="720"/>
        <w:rPr>
          <w:rFonts w:ascii="Arial" w:hAnsi="Arial" w:cs="Arial"/>
          <w:sz w:val="22"/>
          <w:szCs w:val="22"/>
        </w:rPr>
      </w:pPr>
      <w:r w:rsidRPr="00845C9C">
        <w:rPr>
          <w:rFonts w:ascii="Arial" w:hAnsi="Arial" w:cs="Arial"/>
          <w:b/>
          <w:bCs/>
          <w:sz w:val="22"/>
          <w:szCs w:val="22"/>
        </w:rPr>
        <w:t>Jurisdiction</w:t>
      </w:r>
      <w:r w:rsidRPr="00845C9C">
        <w:rPr>
          <w:rFonts w:ascii="Arial" w:hAnsi="Arial" w:cs="Arial"/>
          <w:sz w:val="22"/>
          <w:szCs w:val="22"/>
        </w:rPr>
        <w:t xml:space="preserve"> over the person and/or estate of Respondent is correct because:</w:t>
      </w:r>
    </w:p>
    <w:p w14:paraId="48FAA83F" w14:textId="4BFF1E9E" w:rsidR="00EC22B2" w:rsidRPr="00845C9C" w:rsidRDefault="00816527" w:rsidP="00DD6F92">
      <w:pPr>
        <w:pStyle w:val="Body"/>
        <w:spacing w:line="240" w:lineRule="auto"/>
        <w:ind w:left="720"/>
        <w:rPr>
          <w:rFonts w:ascii="Arial" w:hAnsi="Arial" w:cs="Arial"/>
          <w:i/>
          <w:iCs/>
          <w:sz w:val="22"/>
          <w:szCs w:val="22"/>
          <w:lang w:val="es-US"/>
        </w:rPr>
      </w:pPr>
      <w:r w:rsidRPr="00845C9C">
        <w:rPr>
          <w:rFonts w:ascii="Arial" w:hAnsi="Arial" w:cs="Arial"/>
          <w:i/>
          <w:iCs/>
          <w:sz w:val="22"/>
          <w:szCs w:val="22"/>
          <w:lang w:val="es-US"/>
        </w:rPr>
        <w:lastRenderedPageBreak/>
        <w:t xml:space="preserve">La </w:t>
      </w:r>
      <w:r w:rsidRPr="00845C9C">
        <w:rPr>
          <w:rFonts w:ascii="Arial" w:hAnsi="Arial" w:cs="Arial"/>
          <w:b/>
          <w:bCs/>
          <w:i/>
          <w:iCs/>
          <w:sz w:val="22"/>
          <w:szCs w:val="22"/>
          <w:lang w:val="es-US"/>
        </w:rPr>
        <w:t xml:space="preserve">jurisdicción </w:t>
      </w:r>
      <w:r w:rsidRPr="00845C9C">
        <w:rPr>
          <w:rFonts w:ascii="Arial" w:hAnsi="Arial" w:cs="Arial"/>
          <w:i/>
          <w:iCs/>
          <w:sz w:val="22"/>
          <w:szCs w:val="22"/>
          <w:lang w:val="es-US"/>
        </w:rPr>
        <w:t>sobre la persona o el patrimonio de la parte demandada es correcta, por el siguiente motivo:</w:t>
      </w:r>
    </w:p>
    <w:p w14:paraId="18FB4CD4" w14:textId="77777777" w:rsidR="00816527" w:rsidRPr="00845C9C" w:rsidRDefault="002B052D" w:rsidP="00236E3A">
      <w:pPr>
        <w:spacing w:before="120"/>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r>
      <w:r w:rsidRPr="00845C9C">
        <w:rPr>
          <w:rFonts w:ascii="Arial" w:hAnsi="Arial" w:cs="Arial"/>
          <w:b/>
          <w:bCs/>
          <w:sz w:val="22"/>
          <w:szCs w:val="22"/>
        </w:rPr>
        <w:t xml:space="preserve">Home State Jurisdiction </w:t>
      </w:r>
      <w:r w:rsidRPr="00845C9C">
        <w:rPr>
          <w:rFonts w:ascii="Arial" w:hAnsi="Arial" w:cs="Arial"/>
          <w:sz w:val="22"/>
          <w:szCs w:val="22"/>
        </w:rPr>
        <w:t>– The Respondent has lived in Washington for at least 6 months prior to this case being filed.</w:t>
      </w:r>
    </w:p>
    <w:p w14:paraId="53155FD6" w14:textId="6E771C83" w:rsidR="002B052D" w:rsidRPr="00845C9C" w:rsidRDefault="00B04F21" w:rsidP="00DD6F92">
      <w:pPr>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b/>
          <w:bCs/>
          <w:i/>
          <w:iCs/>
          <w:sz w:val="22"/>
          <w:szCs w:val="22"/>
          <w:lang w:val="es-US"/>
        </w:rPr>
        <w:t xml:space="preserve">Jurisdicción del estado de residencia </w:t>
      </w:r>
      <w:r w:rsidRPr="00845C9C">
        <w:rPr>
          <w:rFonts w:ascii="Arial" w:hAnsi="Arial" w:cs="Arial"/>
          <w:i/>
          <w:iCs/>
          <w:sz w:val="22"/>
          <w:szCs w:val="22"/>
          <w:lang w:val="es-US"/>
        </w:rPr>
        <w:t>– La parte demandada ha vivido en Washington por lo menos durante los 6 meses previos a la tramitación de este caso.</w:t>
      </w:r>
    </w:p>
    <w:p w14:paraId="2C941B52" w14:textId="77777777" w:rsidR="00816527" w:rsidRPr="00845C9C" w:rsidRDefault="002B052D" w:rsidP="00236E3A">
      <w:pPr>
        <w:spacing w:before="120"/>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r>
      <w:r w:rsidRPr="00845C9C">
        <w:rPr>
          <w:rFonts w:ascii="Arial" w:hAnsi="Arial" w:cs="Arial"/>
          <w:b/>
          <w:bCs/>
          <w:sz w:val="22"/>
          <w:szCs w:val="22"/>
        </w:rPr>
        <w:t xml:space="preserve">Home State Jurisdiction </w:t>
      </w:r>
      <w:r w:rsidRPr="00845C9C">
        <w:rPr>
          <w:rFonts w:ascii="Arial" w:hAnsi="Arial" w:cs="Arial"/>
          <w:sz w:val="22"/>
          <w:szCs w:val="22"/>
        </w:rPr>
        <w:t>– The Respondent does not live in Washington right now but Washington was the Respondent’s home state sometime in the 6 months prior to this case being filed.</w:t>
      </w:r>
    </w:p>
    <w:p w14:paraId="760A849B" w14:textId="58EF669A" w:rsidR="002B052D" w:rsidRPr="00845C9C" w:rsidRDefault="00B04F21" w:rsidP="00DD6F92">
      <w:pPr>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b/>
          <w:bCs/>
          <w:i/>
          <w:iCs/>
          <w:sz w:val="22"/>
          <w:szCs w:val="22"/>
          <w:lang w:val="es-US"/>
        </w:rPr>
        <w:t xml:space="preserve">Jurisdicción del estado de residencia </w:t>
      </w:r>
      <w:r w:rsidRPr="00845C9C">
        <w:rPr>
          <w:rFonts w:ascii="Arial" w:hAnsi="Arial" w:cs="Arial"/>
          <w:i/>
          <w:iCs/>
          <w:sz w:val="22"/>
          <w:szCs w:val="22"/>
          <w:lang w:val="es-US"/>
        </w:rPr>
        <w:t>– La parte demandada no vive en Washington actualmente, pero Washington fue el estado de residencia de la parte demandada en algún momento de los 6 meses previos a la tramitación de este caso.</w:t>
      </w:r>
    </w:p>
    <w:p w14:paraId="353484A1" w14:textId="77777777" w:rsidR="00816527" w:rsidRPr="00845C9C" w:rsidRDefault="002B052D" w:rsidP="00236E3A">
      <w:pPr>
        <w:tabs>
          <w:tab w:val="left" w:pos="1170"/>
          <w:tab w:val="left" w:pos="9360"/>
        </w:tabs>
        <w:spacing w:before="120"/>
        <w:ind w:left="1440" w:hanging="360"/>
        <w:rPr>
          <w:rFonts w:ascii="Arial" w:hAnsi="Arial"/>
          <w:sz w:val="22"/>
          <w:u w:val="single"/>
          <w:lang w:val="es-US"/>
        </w:rPr>
      </w:pPr>
      <w:proofErr w:type="gramStart"/>
      <w:r w:rsidRPr="00845C9C">
        <w:rPr>
          <w:rFonts w:ascii="Arial" w:hAnsi="Arial"/>
          <w:sz w:val="22"/>
        </w:rPr>
        <w:t>[  ]</w:t>
      </w:r>
      <w:proofErr w:type="gramEnd"/>
      <w:r w:rsidRPr="00845C9C">
        <w:rPr>
          <w:rFonts w:ascii="Arial" w:hAnsi="Arial"/>
          <w:sz w:val="22"/>
        </w:rPr>
        <w:tab/>
      </w:r>
      <w:r w:rsidRPr="00845C9C">
        <w:rPr>
          <w:rFonts w:ascii="Arial" w:hAnsi="Arial"/>
          <w:b/>
          <w:bCs/>
          <w:sz w:val="22"/>
        </w:rPr>
        <w:t>Significant Connection Jurisdiction</w:t>
      </w:r>
      <w:r w:rsidRPr="00845C9C">
        <w:rPr>
          <w:rFonts w:ascii="Arial" w:hAnsi="Arial"/>
          <w:sz w:val="22"/>
        </w:rPr>
        <w:t xml:space="preserve"> – Washington is not the Respondent’s home state but the Respondent does have a significant connection to the state other than physical presence. </w:t>
      </w:r>
      <w:proofErr w:type="spellStart"/>
      <w:r w:rsidRPr="00845C9C">
        <w:rPr>
          <w:rFonts w:ascii="Arial" w:hAnsi="Arial"/>
          <w:sz w:val="22"/>
          <w:lang w:val="es-US"/>
        </w:rPr>
        <w:t>The</w:t>
      </w:r>
      <w:proofErr w:type="spellEnd"/>
      <w:r w:rsidRPr="00845C9C">
        <w:rPr>
          <w:rFonts w:ascii="Arial" w:hAnsi="Arial"/>
          <w:sz w:val="22"/>
          <w:lang w:val="es-US"/>
        </w:rPr>
        <w:t xml:space="preserve"> </w:t>
      </w:r>
      <w:proofErr w:type="spellStart"/>
      <w:r w:rsidRPr="00845C9C">
        <w:rPr>
          <w:rFonts w:ascii="Arial" w:hAnsi="Arial"/>
          <w:sz w:val="22"/>
          <w:lang w:val="es-US"/>
        </w:rPr>
        <w:t>Respondent’s</w:t>
      </w:r>
      <w:proofErr w:type="spellEnd"/>
      <w:r w:rsidRPr="00845C9C">
        <w:rPr>
          <w:rFonts w:ascii="Arial" w:hAnsi="Arial"/>
          <w:sz w:val="22"/>
          <w:lang w:val="es-US"/>
        </w:rPr>
        <w:t xml:space="preserve"> </w:t>
      </w:r>
      <w:proofErr w:type="spellStart"/>
      <w:r w:rsidRPr="00845C9C">
        <w:rPr>
          <w:rFonts w:ascii="Arial" w:hAnsi="Arial"/>
          <w:sz w:val="22"/>
          <w:lang w:val="es-US"/>
        </w:rPr>
        <w:t>significant</w:t>
      </w:r>
      <w:proofErr w:type="spellEnd"/>
      <w:r w:rsidRPr="00845C9C">
        <w:rPr>
          <w:rFonts w:ascii="Arial" w:hAnsi="Arial"/>
          <w:sz w:val="22"/>
          <w:lang w:val="es-US"/>
        </w:rPr>
        <w:t xml:space="preserve"> </w:t>
      </w:r>
      <w:proofErr w:type="spellStart"/>
      <w:r w:rsidRPr="00845C9C">
        <w:rPr>
          <w:rFonts w:ascii="Arial" w:hAnsi="Arial"/>
          <w:sz w:val="22"/>
          <w:lang w:val="es-US"/>
        </w:rPr>
        <w:t>connection</w:t>
      </w:r>
      <w:proofErr w:type="spellEnd"/>
      <w:r w:rsidRPr="00845C9C">
        <w:rPr>
          <w:rFonts w:ascii="Arial" w:hAnsi="Arial"/>
          <w:sz w:val="22"/>
          <w:lang w:val="es-US"/>
        </w:rPr>
        <w:t xml:space="preserve"> </w:t>
      </w:r>
      <w:proofErr w:type="spellStart"/>
      <w:r w:rsidRPr="00845C9C">
        <w:rPr>
          <w:rFonts w:ascii="Arial" w:hAnsi="Arial"/>
          <w:sz w:val="22"/>
          <w:lang w:val="es-US"/>
        </w:rPr>
        <w:t>is</w:t>
      </w:r>
      <w:proofErr w:type="spellEnd"/>
      <w:r w:rsidRPr="00845C9C">
        <w:rPr>
          <w:rFonts w:ascii="Arial" w:hAnsi="Arial"/>
          <w:sz w:val="22"/>
          <w:lang w:val="es-US"/>
        </w:rPr>
        <w:t xml:space="preserve"> </w:t>
      </w:r>
      <w:r w:rsidRPr="00845C9C">
        <w:rPr>
          <w:rFonts w:ascii="Arial" w:hAnsi="Arial"/>
          <w:sz w:val="22"/>
          <w:u w:val="single"/>
          <w:lang w:val="es-US"/>
        </w:rPr>
        <w:tab/>
      </w:r>
    </w:p>
    <w:p w14:paraId="0C8E35C8" w14:textId="122339E5" w:rsidR="002B052D" w:rsidRPr="00845C9C" w:rsidRDefault="00B04F21" w:rsidP="00DD6F92">
      <w:pPr>
        <w:tabs>
          <w:tab w:val="left" w:pos="1170"/>
          <w:tab w:val="left" w:pos="9360"/>
        </w:tabs>
        <w:ind w:left="1440" w:hanging="360"/>
        <w:rPr>
          <w:rFonts w:ascii="Arial" w:hAnsi="Arial"/>
          <w:i/>
          <w:iCs/>
          <w:sz w:val="22"/>
          <w:u w:val="single"/>
        </w:rPr>
      </w:pPr>
      <w:r w:rsidRPr="00845C9C">
        <w:rPr>
          <w:rFonts w:ascii="Arial" w:hAnsi="Arial"/>
          <w:i/>
          <w:iCs/>
          <w:sz w:val="22"/>
          <w:lang w:val="es-US"/>
        </w:rPr>
        <w:tab/>
      </w:r>
      <w:r w:rsidRPr="00845C9C">
        <w:rPr>
          <w:rFonts w:ascii="Arial" w:hAnsi="Arial"/>
          <w:i/>
          <w:iCs/>
          <w:sz w:val="22"/>
          <w:lang w:val="es-US"/>
        </w:rPr>
        <w:tab/>
      </w:r>
      <w:r w:rsidRPr="00845C9C">
        <w:rPr>
          <w:rFonts w:ascii="Arial" w:hAnsi="Arial"/>
          <w:b/>
          <w:bCs/>
          <w:i/>
          <w:iCs/>
          <w:sz w:val="22"/>
          <w:lang w:val="es-US"/>
        </w:rPr>
        <w:t>Jurisdicción por vínculos significativos</w:t>
      </w:r>
      <w:r w:rsidRPr="00845C9C">
        <w:rPr>
          <w:rFonts w:ascii="Arial" w:hAnsi="Arial"/>
          <w:i/>
          <w:iCs/>
          <w:sz w:val="22"/>
          <w:lang w:val="es-US"/>
        </w:rPr>
        <w:t xml:space="preserve"> – Washington no es el estado de residencia de la parte demandada, pero la parte demandada tiene vínculos significativos con el estado, distintos a la presencia física. </w:t>
      </w:r>
      <w:r w:rsidRPr="00845C9C">
        <w:rPr>
          <w:rFonts w:ascii="Arial" w:hAnsi="Arial"/>
          <w:i/>
          <w:iCs/>
          <w:sz w:val="22"/>
        </w:rPr>
        <w:t xml:space="preserve">Los </w:t>
      </w:r>
      <w:proofErr w:type="spellStart"/>
      <w:r w:rsidRPr="00845C9C">
        <w:rPr>
          <w:rFonts w:ascii="Arial" w:hAnsi="Arial"/>
          <w:i/>
          <w:iCs/>
          <w:sz w:val="22"/>
        </w:rPr>
        <w:t>vínculos</w:t>
      </w:r>
      <w:proofErr w:type="spellEnd"/>
      <w:r w:rsidRPr="00845C9C">
        <w:rPr>
          <w:rFonts w:ascii="Arial" w:hAnsi="Arial"/>
          <w:i/>
          <w:iCs/>
          <w:sz w:val="22"/>
        </w:rPr>
        <w:t xml:space="preserve"> </w:t>
      </w:r>
      <w:proofErr w:type="spellStart"/>
      <w:r w:rsidRPr="00845C9C">
        <w:rPr>
          <w:rFonts w:ascii="Arial" w:hAnsi="Arial"/>
          <w:i/>
          <w:iCs/>
          <w:sz w:val="22"/>
        </w:rPr>
        <w:t>significativos</w:t>
      </w:r>
      <w:proofErr w:type="spellEnd"/>
      <w:r w:rsidRPr="00845C9C">
        <w:rPr>
          <w:rFonts w:ascii="Arial" w:hAnsi="Arial"/>
          <w:i/>
          <w:iCs/>
          <w:sz w:val="22"/>
        </w:rPr>
        <w:t xml:space="preserve"> de la </w:t>
      </w:r>
      <w:proofErr w:type="spellStart"/>
      <w:r w:rsidRPr="00845C9C">
        <w:rPr>
          <w:rFonts w:ascii="Arial" w:hAnsi="Arial"/>
          <w:i/>
          <w:iCs/>
          <w:sz w:val="22"/>
        </w:rPr>
        <w:t>parte</w:t>
      </w:r>
      <w:proofErr w:type="spellEnd"/>
      <w:r w:rsidRPr="00845C9C">
        <w:rPr>
          <w:rFonts w:ascii="Arial" w:hAnsi="Arial"/>
          <w:i/>
          <w:iCs/>
          <w:sz w:val="22"/>
        </w:rPr>
        <w:t xml:space="preserve"> </w:t>
      </w:r>
      <w:proofErr w:type="spellStart"/>
      <w:r w:rsidRPr="00845C9C">
        <w:rPr>
          <w:rFonts w:ascii="Arial" w:hAnsi="Arial"/>
          <w:i/>
          <w:iCs/>
          <w:sz w:val="22"/>
        </w:rPr>
        <w:t>demandada</w:t>
      </w:r>
      <w:proofErr w:type="spellEnd"/>
      <w:r w:rsidRPr="00845C9C">
        <w:rPr>
          <w:rFonts w:ascii="Arial" w:hAnsi="Arial"/>
          <w:i/>
          <w:iCs/>
          <w:sz w:val="22"/>
        </w:rPr>
        <w:t xml:space="preserve"> son</w:t>
      </w:r>
    </w:p>
    <w:p w14:paraId="46B1FCB8" w14:textId="3B4AA9E6" w:rsidR="002B052D" w:rsidRPr="00845C9C" w:rsidRDefault="002B052D" w:rsidP="006E1684">
      <w:pPr>
        <w:tabs>
          <w:tab w:val="left" w:pos="9360"/>
        </w:tabs>
        <w:spacing w:before="120"/>
        <w:ind w:left="1440"/>
        <w:rPr>
          <w:rFonts w:ascii="Arial" w:hAnsi="Arial"/>
          <w:sz w:val="22"/>
          <w:u w:val="single"/>
        </w:rPr>
      </w:pPr>
      <w:r w:rsidRPr="00845C9C">
        <w:rPr>
          <w:rFonts w:ascii="Arial" w:hAnsi="Arial"/>
          <w:sz w:val="22"/>
          <w:u w:val="single"/>
        </w:rPr>
        <w:tab/>
      </w:r>
    </w:p>
    <w:p w14:paraId="5B19DDCA" w14:textId="77777777" w:rsidR="00816527" w:rsidRPr="00845C9C" w:rsidRDefault="002B052D" w:rsidP="00236E3A">
      <w:pPr>
        <w:spacing w:before="120"/>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r>
      <w:r w:rsidRPr="00845C9C">
        <w:rPr>
          <w:rFonts w:ascii="Arial" w:hAnsi="Arial" w:cs="Arial"/>
          <w:b/>
          <w:bCs/>
          <w:sz w:val="22"/>
          <w:szCs w:val="22"/>
        </w:rPr>
        <w:t xml:space="preserve">Special Emergency Jurisdiction </w:t>
      </w:r>
      <w:r w:rsidRPr="00845C9C">
        <w:rPr>
          <w:rFonts w:ascii="Arial" w:hAnsi="Arial" w:cs="Arial"/>
          <w:sz w:val="22"/>
          <w:szCs w:val="22"/>
        </w:rPr>
        <w:t>– Washington is not the Respondent’s home state but a court order is needed to protect the Respondent’s health, safety, or welfare from substantial harm and no other person has authority and is willing to act.</w:t>
      </w:r>
    </w:p>
    <w:p w14:paraId="3538E820" w14:textId="2C7EC621" w:rsidR="002B052D" w:rsidRPr="00845C9C" w:rsidRDefault="004C16D6" w:rsidP="00DD6F92">
      <w:pPr>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b/>
          <w:bCs/>
          <w:i/>
          <w:iCs/>
          <w:sz w:val="22"/>
          <w:szCs w:val="22"/>
          <w:lang w:val="es-US"/>
        </w:rPr>
        <w:t xml:space="preserve">Jurisdicción especial por emergencia </w:t>
      </w:r>
      <w:r w:rsidRPr="00845C9C">
        <w:rPr>
          <w:rFonts w:ascii="Arial" w:hAnsi="Arial" w:cs="Arial"/>
          <w:i/>
          <w:iCs/>
          <w:sz w:val="22"/>
          <w:szCs w:val="22"/>
          <w:lang w:val="es-US"/>
        </w:rPr>
        <w:t>– Washington no es el estado de residencia de la parte demandada, pero es necesaria una orden judicial para proteger la salud, la seguridad o el bienestar de la parte demandada de sufrir daños significativos, y ninguna otra persona tiene facultades y disposición para actuar.</w:t>
      </w:r>
    </w:p>
    <w:p w14:paraId="7D47C722" w14:textId="77777777" w:rsidR="00816527" w:rsidRPr="00845C9C" w:rsidRDefault="0006374B" w:rsidP="00236E3A">
      <w:pPr>
        <w:spacing w:before="120"/>
        <w:ind w:left="720"/>
        <w:rPr>
          <w:rFonts w:ascii="Arial" w:hAnsi="Arial" w:cs="Arial"/>
          <w:i/>
          <w:sz w:val="22"/>
          <w:szCs w:val="22"/>
        </w:rPr>
      </w:pPr>
      <w:r w:rsidRPr="00845C9C">
        <w:rPr>
          <w:rFonts w:ascii="Arial" w:hAnsi="Arial" w:cs="Arial"/>
          <w:b/>
          <w:bCs/>
          <w:sz w:val="22"/>
          <w:szCs w:val="22"/>
        </w:rPr>
        <w:t xml:space="preserve">Venue </w:t>
      </w:r>
      <w:r w:rsidRPr="00845C9C">
        <w:rPr>
          <w:rFonts w:ascii="Arial" w:hAnsi="Arial" w:cs="Arial"/>
          <w:sz w:val="22"/>
          <w:szCs w:val="22"/>
        </w:rPr>
        <w:t xml:space="preserve">is correct because </w:t>
      </w:r>
      <w:r w:rsidRPr="00845C9C">
        <w:rPr>
          <w:rFonts w:ascii="Arial" w:hAnsi="Arial" w:cs="Arial"/>
          <w:i/>
          <w:iCs/>
          <w:sz w:val="22"/>
          <w:szCs w:val="22"/>
        </w:rPr>
        <w:t>(check all that apply):</w:t>
      </w:r>
    </w:p>
    <w:p w14:paraId="51E9F381" w14:textId="7199F237" w:rsidR="0006374B" w:rsidRPr="00845C9C" w:rsidRDefault="00816527" w:rsidP="00DD6F92">
      <w:pPr>
        <w:ind w:left="720"/>
        <w:rPr>
          <w:rFonts w:ascii="Arial" w:hAnsi="Arial" w:cs="Arial"/>
          <w:i/>
          <w:iCs/>
          <w:sz w:val="22"/>
          <w:szCs w:val="22"/>
          <w:lang w:val="es-US"/>
        </w:rPr>
      </w:pPr>
      <w:r w:rsidRPr="00845C9C">
        <w:rPr>
          <w:rFonts w:ascii="Arial" w:hAnsi="Arial" w:cs="Arial"/>
          <w:i/>
          <w:iCs/>
          <w:sz w:val="22"/>
          <w:szCs w:val="22"/>
          <w:lang w:val="es-US"/>
        </w:rPr>
        <w:t xml:space="preserve">La </w:t>
      </w:r>
      <w:r w:rsidRPr="00845C9C">
        <w:rPr>
          <w:rFonts w:ascii="Arial" w:hAnsi="Arial" w:cs="Arial"/>
          <w:b/>
          <w:bCs/>
          <w:i/>
          <w:iCs/>
          <w:sz w:val="22"/>
          <w:szCs w:val="22"/>
          <w:lang w:val="es-US"/>
        </w:rPr>
        <w:t xml:space="preserve">sede </w:t>
      </w:r>
      <w:r w:rsidRPr="00845C9C">
        <w:rPr>
          <w:rFonts w:ascii="Arial" w:hAnsi="Arial" w:cs="Arial"/>
          <w:i/>
          <w:iCs/>
          <w:sz w:val="22"/>
          <w:szCs w:val="22"/>
          <w:lang w:val="es-US"/>
        </w:rPr>
        <w:t>es correcta por los siguientes motivos (marque todas las opciones que correspondan):</w:t>
      </w:r>
    </w:p>
    <w:p w14:paraId="59029D27" w14:textId="77777777" w:rsidR="00816527" w:rsidRPr="00845C9C" w:rsidRDefault="0006374B" w:rsidP="00236E3A">
      <w:pPr>
        <w:spacing w:before="120"/>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 Respondent resides in the county in which the court is located.</w:t>
      </w:r>
    </w:p>
    <w:p w14:paraId="3730B1A1" w14:textId="558E366C" w:rsidR="0006374B" w:rsidRPr="00845C9C" w:rsidRDefault="004C16D6" w:rsidP="00DD6F92">
      <w:pPr>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La parte demandada reside en el condado en el que está situado el tribunal.</w:t>
      </w:r>
    </w:p>
    <w:p w14:paraId="5A2390FD" w14:textId="77777777" w:rsidR="00816527" w:rsidRPr="00845C9C" w:rsidRDefault="0006374B"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 Respondent has been admitted to an institution by court order, the county in which the court is located.</w:t>
      </w:r>
    </w:p>
    <w:p w14:paraId="516FEBC8" w14:textId="37EB7BE9" w:rsidR="0006374B" w:rsidRPr="00845C9C" w:rsidRDefault="004C16D6" w:rsidP="00DD6F92">
      <w:pPr>
        <w:shd w:val="clear" w:color="auto" w:fill="FFFFFF"/>
        <w:overflowPunct/>
        <w:autoSpaceDE/>
        <w:autoSpaceDN/>
        <w:adjustRightInd/>
        <w:ind w:left="1440" w:hanging="360"/>
        <w:textAlignment w:val="auto"/>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La parte demandada fue admitida en una institución por orden judicial, en el condado en el que está situado el tribunal.</w:t>
      </w:r>
    </w:p>
    <w:p w14:paraId="71775E72" w14:textId="77777777" w:rsidR="00816527" w:rsidRPr="00845C9C" w:rsidRDefault="0006374B"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 Respondent does not reside in Washington state but has property located in the county in which the court is located.</w:t>
      </w:r>
    </w:p>
    <w:p w14:paraId="46A0AFAA" w14:textId="1AB6FD0A" w:rsidR="0006374B" w:rsidRPr="00845C9C" w:rsidRDefault="004C16D6" w:rsidP="00DD6F92">
      <w:pPr>
        <w:shd w:val="clear" w:color="auto" w:fill="FFFFFF"/>
        <w:overflowPunct/>
        <w:autoSpaceDE/>
        <w:autoSpaceDN/>
        <w:adjustRightInd/>
        <w:ind w:left="1440" w:hanging="360"/>
        <w:textAlignment w:val="auto"/>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La parte demandada no reside en el estado de Washington, pero tiene bienes situados en el condado en el que está situado el tribunal.</w:t>
      </w:r>
    </w:p>
    <w:p w14:paraId="3BCB262E" w14:textId="77777777" w:rsidR="00816527" w:rsidRPr="00845C9C" w:rsidRDefault="00A13D25" w:rsidP="00236E3A">
      <w:pPr>
        <w:pStyle w:val="Body"/>
        <w:spacing w:before="120" w:line="240" w:lineRule="auto"/>
        <w:rPr>
          <w:rFonts w:ascii="Arial" w:hAnsi="Arial" w:cs="Arial"/>
          <w:b/>
          <w:sz w:val="22"/>
          <w:szCs w:val="22"/>
          <w:lang w:val="es-US"/>
        </w:rPr>
      </w:pPr>
      <w:r w:rsidRPr="00845C9C">
        <w:rPr>
          <w:rFonts w:ascii="Arial" w:hAnsi="Arial" w:cs="Arial"/>
          <w:b/>
          <w:bCs/>
          <w:sz w:val="22"/>
          <w:szCs w:val="22"/>
          <w:lang w:val="es-US"/>
        </w:rPr>
        <w:t>4.</w:t>
      </w:r>
      <w:r w:rsidRPr="00845C9C">
        <w:rPr>
          <w:rFonts w:ascii="Arial" w:hAnsi="Arial" w:cs="Arial"/>
          <w:sz w:val="22"/>
          <w:szCs w:val="22"/>
          <w:lang w:val="es-US"/>
        </w:rPr>
        <w:tab/>
      </w:r>
      <w:proofErr w:type="spellStart"/>
      <w:r w:rsidRPr="00845C9C">
        <w:rPr>
          <w:rFonts w:ascii="Arial" w:hAnsi="Arial" w:cs="Arial"/>
          <w:b/>
          <w:bCs/>
          <w:sz w:val="22"/>
          <w:szCs w:val="22"/>
          <w:lang w:val="es-US"/>
        </w:rPr>
        <w:t>Respondent’s</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Attendance</w:t>
      </w:r>
      <w:proofErr w:type="spellEnd"/>
    </w:p>
    <w:p w14:paraId="632DDFD3" w14:textId="79162120" w:rsidR="001630FF" w:rsidRPr="00845C9C" w:rsidRDefault="004C16D6" w:rsidP="00DD6F92">
      <w:pPr>
        <w:pStyle w:val="Body"/>
        <w:spacing w:line="240" w:lineRule="auto"/>
        <w:rPr>
          <w:rFonts w:ascii="Arial" w:hAnsi="Arial" w:cs="Arial"/>
          <w:b/>
          <w:i/>
          <w:iCs/>
          <w:sz w:val="22"/>
          <w:szCs w:val="22"/>
          <w:lang w:val="es-US"/>
        </w:rPr>
      </w:pPr>
      <w:r w:rsidRPr="00845C9C">
        <w:rPr>
          <w:rFonts w:ascii="Arial" w:hAnsi="Arial" w:cs="Arial"/>
          <w:b/>
          <w:bCs/>
          <w:i/>
          <w:iCs/>
          <w:sz w:val="22"/>
          <w:szCs w:val="22"/>
          <w:lang w:val="es-US"/>
        </w:rPr>
        <w:tab/>
        <w:t>Asistencia de la parte demandada</w:t>
      </w:r>
    </w:p>
    <w:p w14:paraId="478C97E9" w14:textId="77777777" w:rsidR="00816527" w:rsidRPr="00845C9C" w:rsidRDefault="001630FF" w:rsidP="00236E3A">
      <w:pPr>
        <w:spacing w:before="120"/>
        <w:ind w:left="1080" w:hanging="360"/>
        <w:rPr>
          <w:rFonts w:ascii="Arial" w:hAnsi="Arial" w:cs="Arial"/>
          <w:sz w:val="22"/>
          <w:szCs w:val="22"/>
        </w:rPr>
      </w:pPr>
      <w:proofErr w:type="gramStart"/>
      <w:r w:rsidRPr="00845C9C">
        <w:rPr>
          <w:rFonts w:ascii="Arial" w:hAnsi="Arial" w:cs="Arial"/>
          <w:sz w:val="22"/>
          <w:szCs w:val="22"/>
        </w:rPr>
        <w:lastRenderedPageBreak/>
        <w:t>[  ]</w:t>
      </w:r>
      <w:proofErr w:type="gramEnd"/>
      <w:r w:rsidRPr="00845C9C">
        <w:rPr>
          <w:rFonts w:ascii="Arial" w:hAnsi="Arial" w:cs="Arial"/>
          <w:sz w:val="22"/>
          <w:szCs w:val="22"/>
        </w:rPr>
        <w:tab/>
        <w:t>Respondent was present in court;</w:t>
      </w:r>
    </w:p>
    <w:p w14:paraId="71F09770" w14:textId="12EDA476" w:rsidR="001630FF" w:rsidRPr="00845C9C" w:rsidRDefault="008E608F" w:rsidP="00DD6F92">
      <w:pPr>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La parte demandada compareció al tribunal;</w:t>
      </w:r>
    </w:p>
    <w:p w14:paraId="25479DE6" w14:textId="77777777" w:rsidR="00816527" w:rsidRPr="00845C9C" w:rsidRDefault="001630FF" w:rsidP="00236E3A">
      <w:pPr>
        <w:spacing w:before="120"/>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 hearing was conducted outside of the courtroom at the location of the Respondent;</w:t>
      </w:r>
    </w:p>
    <w:p w14:paraId="35EE9235" w14:textId="08D79776" w:rsidR="001630FF" w:rsidRPr="00845C9C" w:rsidRDefault="005151A7" w:rsidP="00DD6F92">
      <w:pPr>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La audiencia se celebró fuera del juzgado, en la ubicación de la parte demandada;</w:t>
      </w:r>
    </w:p>
    <w:p w14:paraId="459232D3" w14:textId="77777777" w:rsidR="00816527" w:rsidRPr="00845C9C" w:rsidRDefault="001630FF" w:rsidP="00236E3A">
      <w:pPr>
        <w:spacing w:before="120"/>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Respondent refused to attend the hearing after having been fully informed of the potential consequences;</w:t>
      </w:r>
    </w:p>
    <w:p w14:paraId="1C6BD219" w14:textId="3C9588F6" w:rsidR="001630FF" w:rsidRPr="00845C9C" w:rsidRDefault="005151A7" w:rsidP="00DD6F92">
      <w:pPr>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La parte demandada se negó a asistir a la audiencia después de haber sido plenamente informada de las consecuencias potenciales;</w:t>
      </w:r>
    </w:p>
    <w:p w14:paraId="2F557DB7" w14:textId="77777777" w:rsidR="00816527" w:rsidRPr="00845C9C" w:rsidRDefault="001630FF" w:rsidP="00236E3A">
      <w:pPr>
        <w:spacing w:before="120"/>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There was no practicable way for Respondent to attend and participate even with supportive or technological assistance.</w:t>
      </w:r>
    </w:p>
    <w:p w14:paraId="6F67D090" w14:textId="49C540F4" w:rsidR="00DE0234" w:rsidRPr="00845C9C" w:rsidRDefault="005151A7" w:rsidP="00DD6F92">
      <w:pPr>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 xml:space="preserve">No existía una manera práctica para que la parte demandada asistiera y participara, incluso con asistencia de apoyo o tecnológica. </w:t>
      </w:r>
    </w:p>
    <w:p w14:paraId="1962C922" w14:textId="77777777" w:rsidR="00816527" w:rsidRPr="00845C9C" w:rsidRDefault="00DE0234" w:rsidP="00236E3A">
      <w:pPr>
        <w:tabs>
          <w:tab w:val="left" w:pos="9360"/>
        </w:tabs>
        <w:spacing w:before="120"/>
        <w:ind w:left="1080" w:hanging="360"/>
        <w:rPr>
          <w:rFonts w:ascii="Arial" w:hAnsi="Arial" w:cs="Arial"/>
          <w:sz w:val="22"/>
          <w:szCs w:val="22"/>
          <w:u w:val="single"/>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Findings to support the above: </w:t>
      </w:r>
      <w:r w:rsidRPr="00845C9C">
        <w:rPr>
          <w:rFonts w:ascii="Arial" w:hAnsi="Arial" w:cs="Arial"/>
          <w:sz w:val="22"/>
          <w:szCs w:val="22"/>
          <w:u w:val="single"/>
        </w:rPr>
        <w:tab/>
      </w:r>
    </w:p>
    <w:p w14:paraId="7CB90916" w14:textId="7D91259F" w:rsidR="001630FF" w:rsidRPr="00845C9C" w:rsidRDefault="005151A7" w:rsidP="00DD6F92">
      <w:pPr>
        <w:tabs>
          <w:tab w:val="left" w:pos="9360"/>
        </w:tabs>
        <w:ind w:left="1080" w:hanging="360"/>
        <w:rPr>
          <w:rFonts w:ascii="Arial" w:hAnsi="Arial" w:cs="Arial"/>
          <w:i/>
          <w:iCs/>
          <w:sz w:val="22"/>
          <w:szCs w:val="22"/>
          <w:u w:val="single"/>
          <w:lang w:val="es-US"/>
        </w:rPr>
      </w:pPr>
      <w:r w:rsidRPr="00845C9C">
        <w:rPr>
          <w:rFonts w:ascii="Arial" w:hAnsi="Arial" w:cs="Arial"/>
          <w:i/>
          <w:iCs/>
          <w:sz w:val="22"/>
          <w:szCs w:val="22"/>
        </w:rPr>
        <w:tab/>
      </w:r>
      <w:r w:rsidRPr="00845C9C">
        <w:rPr>
          <w:rFonts w:ascii="Arial" w:hAnsi="Arial" w:cs="Arial"/>
          <w:i/>
          <w:iCs/>
          <w:sz w:val="22"/>
          <w:szCs w:val="22"/>
          <w:lang w:val="es-US"/>
        </w:rPr>
        <w:t>Determinaciones que sustentan lo anterior:</w:t>
      </w:r>
    </w:p>
    <w:p w14:paraId="619E9D08" w14:textId="490BEAD3" w:rsidR="00DE0234" w:rsidRPr="00845C9C" w:rsidRDefault="00DE0234" w:rsidP="005151A7">
      <w:pPr>
        <w:tabs>
          <w:tab w:val="left" w:pos="9360"/>
        </w:tabs>
        <w:spacing w:before="120"/>
        <w:ind w:left="1080"/>
        <w:rPr>
          <w:rFonts w:ascii="Arial" w:hAnsi="Arial" w:cs="Arial"/>
          <w:sz w:val="22"/>
          <w:szCs w:val="22"/>
          <w:u w:val="single"/>
          <w:lang w:val="es-US"/>
        </w:rPr>
      </w:pPr>
      <w:r w:rsidRPr="00845C9C">
        <w:rPr>
          <w:rFonts w:ascii="Arial" w:hAnsi="Arial" w:cs="Arial"/>
          <w:sz w:val="22"/>
          <w:szCs w:val="22"/>
          <w:u w:val="single"/>
          <w:lang w:val="es-US"/>
        </w:rPr>
        <w:tab/>
      </w:r>
    </w:p>
    <w:p w14:paraId="4A87F4A4" w14:textId="77777777" w:rsidR="00816527" w:rsidRPr="00845C9C" w:rsidRDefault="00A13D25" w:rsidP="00236E3A">
      <w:pPr>
        <w:pStyle w:val="Body"/>
        <w:tabs>
          <w:tab w:val="left" w:pos="720"/>
        </w:tabs>
        <w:spacing w:before="120" w:line="240" w:lineRule="auto"/>
        <w:rPr>
          <w:rFonts w:ascii="Arial" w:hAnsi="Arial" w:cs="Arial"/>
          <w:b/>
          <w:sz w:val="22"/>
          <w:szCs w:val="22"/>
          <w:lang w:val="es-US"/>
        </w:rPr>
      </w:pPr>
      <w:r w:rsidRPr="00845C9C">
        <w:rPr>
          <w:rFonts w:ascii="Arial" w:hAnsi="Arial" w:cs="Arial"/>
          <w:b/>
          <w:bCs/>
          <w:sz w:val="22"/>
          <w:szCs w:val="22"/>
          <w:lang w:val="es-US"/>
        </w:rPr>
        <w:t>5.</w:t>
      </w:r>
      <w:r w:rsidRPr="00845C9C">
        <w:rPr>
          <w:rFonts w:ascii="Arial" w:hAnsi="Arial" w:cs="Arial"/>
          <w:b/>
          <w:bCs/>
          <w:sz w:val="22"/>
          <w:szCs w:val="22"/>
          <w:lang w:val="es-US"/>
        </w:rPr>
        <w:tab/>
      </w:r>
      <w:proofErr w:type="spellStart"/>
      <w:r w:rsidRPr="00845C9C">
        <w:rPr>
          <w:rFonts w:ascii="Arial" w:hAnsi="Arial" w:cs="Arial"/>
          <w:b/>
          <w:bCs/>
          <w:sz w:val="22"/>
          <w:szCs w:val="22"/>
          <w:lang w:val="es-US"/>
        </w:rPr>
        <w:t>Court</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Visitor</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Visitor</w:t>
      </w:r>
      <w:proofErr w:type="spellEnd"/>
      <w:r w:rsidRPr="00845C9C">
        <w:rPr>
          <w:rFonts w:ascii="Arial" w:hAnsi="Arial" w:cs="Arial"/>
          <w:b/>
          <w:bCs/>
          <w:sz w:val="22"/>
          <w:szCs w:val="22"/>
          <w:lang w:val="es-US"/>
        </w:rPr>
        <w:t>)</w:t>
      </w:r>
    </w:p>
    <w:p w14:paraId="1CFB287B" w14:textId="0EB58063" w:rsidR="00EC22B2" w:rsidRPr="00845C9C" w:rsidRDefault="00D77F65" w:rsidP="00DD6F92">
      <w:pPr>
        <w:pStyle w:val="Body"/>
        <w:tabs>
          <w:tab w:val="left" w:pos="720"/>
        </w:tabs>
        <w:spacing w:line="240" w:lineRule="auto"/>
        <w:rPr>
          <w:rFonts w:ascii="Arial" w:hAnsi="Arial" w:cs="Arial"/>
          <w:b/>
          <w:i/>
          <w:iCs/>
          <w:sz w:val="22"/>
          <w:szCs w:val="22"/>
          <w:lang w:val="es-US"/>
        </w:rPr>
      </w:pPr>
      <w:r w:rsidRPr="00845C9C">
        <w:rPr>
          <w:rFonts w:ascii="Arial" w:hAnsi="Arial" w:cs="Arial"/>
          <w:b/>
          <w:bCs/>
          <w:i/>
          <w:iCs/>
          <w:sz w:val="22"/>
          <w:szCs w:val="22"/>
          <w:lang w:val="es-US"/>
        </w:rPr>
        <w:tab/>
        <w:t>Visitador del tribunal (visitador)</w:t>
      </w:r>
    </w:p>
    <w:p w14:paraId="08103C1C" w14:textId="77777777" w:rsidR="00816527" w:rsidRPr="00845C9C" w:rsidRDefault="00EC22B2" w:rsidP="00236E3A">
      <w:pPr>
        <w:pStyle w:val="Body"/>
        <w:spacing w:before="120" w:line="240" w:lineRule="auto"/>
        <w:ind w:left="720"/>
        <w:rPr>
          <w:rFonts w:ascii="Arial" w:hAnsi="Arial" w:cs="Arial"/>
          <w:sz w:val="22"/>
          <w:szCs w:val="22"/>
        </w:rPr>
      </w:pPr>
      <w:r w:rsidRPr="00845C9C">
        <w:rPr>
          <w:rFonts w:ascii="Arial" w:hAnsi="Arial" w:cs="Arial"/>
          <w:sz w:val="22"/>
          <w:szCs w:val="22"/>
        </w:rPr>
        <w:t>The visitor appointed by the court has filed a report with the court. The report is complete and complies with all requirements of RCW 11.130.280 and/or 11.130.380.</w:t>
      </w:r>
    </w:p>
    <w:p w14:paraId="6A4CB1BA" w14:textId="095D2771" w:rsidR="00EC22B2" w:rsidRPr="00845C9C" w:rsidRDefault="00816527" w:rsidP="00DD6F92">
      <w:pPr>
        <w:pStyle w:val="Body"/>
        <w:spacing w:line="240" w:lineRule="auto"/>
        <w:ind w:left="720"/>
        <w:rPr>
          <w:rFonts w:ascii="Arial" w:hAnsi="Arial" w:cs="Arial"/>
          <w:i/>
          <w:iCs/>
          <w:sz w:val="22"/>
          <w:szCs w:val="22"/>
          <w:lang w:val="es-US"/>
        </w:rPr>
      </w:pPr>
      <w:r w:rsidRPr="00845C9C">
        <w:rPr>
          <w:rFonts w:ascii="Arial" w:hAnsi="Arial" w:cs="Arial"/>
          <w:i/>
          <w:iCs/>
          <w:sz w:val="22"/>
          <w:szCs w:val="22"/>
          <w:lang w:val="es-US"/>
        </w:rPr>
        <w:t>El visitador nombrado por el tribunal ha presentado un informe al tribunal. El informe está completo y cumple con todos los requisitos de RCW 11.130.280 y 11.130.380.</w:t>
      </w:r>
    </w:p>
    <w:p w14:paraId="7EB63E60" w14:textId="77777777" w:rsidR="00816527" w:rsidRPr="00845C9C" w:rsidRDefault="00A13D25" w:rsidP="00236E3A">
      <w:pPr>
        <w:pStyle w:val="Body"/>
        <w:spacing w:before="120" w:line="240" w:lineRule="auto"/>
        <w:rPr>
          <w:rFonts w:ascii="Arial" w:hAnsi="Arial" w:cs="Arial"/>
          <w:b/>
          <w:sz w:val="22"/>
          <w:szCs w:val="22"/>
        </w:rPr>
      </w:pPr>
      <w:r w:rsidRPr="00845C9C">
        <w:rPr>
          <w:rFonts w:ascii="Arial" w:hAnsi="Arial" w:cs="Arial"/>
          <w:b/>
          <w:bCs/>
          <w:sz w:val="22"/>
          <w:szCs w:val="22"/>
        </w:rPr>
        <w:t>6.</w:t>
      </w:r>
      <w:r w:rsidRPr="00845C9C">
        <w:rPr>
          <w:rFonts w:ascii="Arial" w:hAnsi="Arial" w:cs="Arial"/>
          <w:b/>
          <w:bCs/>
          <w:sz w:val="22"/>
          <w:szCs w:val="22"/>
        </w:rPr>
        <w:tab/>
        <w:t>Professional Evaluation</w:t>
      </w:r>
    </w:p>
    <w:p w14:paraId="1B4B0B82" w14:textId="356C96E7" w:rsidR="001630FF" w:rsidRPr="00845C9C" w:rsidRDefault="00FC1650" w:rsidP="00DD6F92">
      <w:pPr>
        <w:pStyle w:val="Body"/>
        <w:spacing w:line="240" w:lineRule="auto"/>
        <w:rPr>
          <w:rFonts w:ascii="Arial" w:hAnsi="Arial" w:cs="Arial"/>
          <w:b/>
          <w:i/>
          <w:iCs/>
          <w:sz w:val="22"/>
          <w:szCs w:val="22"/>
        </w:rPr>
      </w:pPr>
      <w:r w:rsidRPr="00845C9C">
        <w:rPr>
          <w:rFonts w:ascii="Arial" w:hAnsi="Arial" w:cs="Arial"/>
          <w:b/>
          <w:bCs/>
          <w:i/>
          <w:iCs/>
          <w:sz w:val="22"/>
          <w:szCs w:val="22"/>
        </w:rPr>
        <w:tab/>
      </w:r>
      <w:proofErr w:type="spellStart"/>
      <w:r w:rsidRPr="00845C9C">
        <w:rPr>
          <w:rFonts w:ascii="Arial" w:hAnsi="Arial" w:cs="Arial"/>
          <w:b/>
          <w:bCs/>
          <w:i/>
          <w:iCs/>
          <w:sz w:val="22"/>
          <w:szCs w:val="22"/>
        </w:rPr>
        <w:t>Evaluación</w:t>
      </w:r>
      <w:proofErr w:type="spellEnd"/>
      <w:r w:rsidRPr="00845C9C">
        <w:rPr>
          <w:rFonts w:ascii="Arial" w:hAnsi="Arial" w:cs="Arial"/>
          <w:b/>
          <w:bCs/>
          <w:i/>
          <w:iCs/>
          <w:sz w:val="22"/>
          <w:szCs w:val="22"/>
        </w:rPr>
        <w:t xml:space="preserve"> </w:t>
      </w:r>
      <w:proofErr w:type="spellStart"/>
      <w:r w:rsidRPr="00845C9C">
        <w:rPr>
          <w:rFonts w:ascii="Arial" w:hAnsi="Arial" w:cs="Arial"/>
          <w:b/>
          <w:bCs/>
          <w:i/>
          <w:iCs/>
          <w:sz w:val="22"/>
          <w:szCs w:val="22"/>
        </w:rPr>
        <w:t>profesional</w:t>
      </w:r>
      <w:proofErr w:type="spellEnd"/>
    </w:p>
    <w:p w14:paraId="543B0141" w14:textId="77777777" w:rsidR="00816527" w:rsidRPr="00845C9C" w:rsidRDefault="005C793B" w:rsidP="00236E3A">
      <w:pPr>
        <w:pStyle w:val="Body"/>
        <w:tabs>
          <w:tab w:val="left" w:pos="9360"/>
        </w:tabs>
        <w:spacing w:before="120" w:line="240" w:lineRule="auto"/>
        <w:ind w:left="1080" w:hanging="360"/>
        <w:rPr>
          <w:rFonts w:ascii="Arial" w:hAnsi="Arial" w:cs="Arial"/>
          <w:sz w:val="22"/>
          <w:szCs w:val="22"/>
          <w:u w:val="single"/>
        </w:rPr>
      </w:pPr>
      <w:proofErr w:type="gramStart"/>
      <w:r w:rsidRPr="00845C9C">
        <w:rPr>
          <w:rFonts w:ascii="Arial" w:hAnsi="Arial" w:cs="Arial"/>
          <w:sz w:val="22"/>
          <w:szCs w:val="22"/>
        </w:rPr>
        <w:t>[  ]</w:t>
      </w:r>
      <w:proofErr w:type="gramEnd"/>
      <w:r w:rsidRPr="00845C9C">
        <w:rPr>
          <w:rFonts w:ascii="Arial" w:hAnsi="Arial" w:cs="Arial"/>
          <w:sz w:val="22"/>
          <w:szCs w:val="22"/>
        </w:rPr>
        <w:tab/>
        <w:t>There was a professional evaluation by (</w:t>
      </w:r>
      <w:r w:rsidRPr="00845C9C">
        <w:rPr>
          <w:rFonts w:ascii="Arial" w:hAnsi="Arial" w:cs="Arial"/>
          <w:i/>
          <w:iCs/>
          <w:sz w:val="22"/>
          <w:szCs w:val="22"/>
        </w:rPr>
        <w:t>name</w:t>
      </w:r>
      <w:r w:rsidRPr="00845C9C">
        <w:rPr>
          <w:rFonts w:ascii="Arial" w:hAnsi="Arial" w:cs="Arial"/>
          <w:sz w:val="22"/>
          <w:szCs w:val="22"/>
        </w:rPr>
        <w:t xml:space="preserve">) </w:t>
      </w:r>
      <w:r w:rsidRPr="00845C9C">
        <w:rPr>
          <w:rFonts w:ascii="Arial" w:hAnsi="Arial" w:cs="Arial"/>
          <w:sz w:val="22"/>
          <w:szCs w:val="22"/>
          <w:u w:val="single"/>
        </w:rPr>
        <w:tab/>
      </w:r>
    </w:p>
    <w:p w14:paraId="29053306" w14:textId="1073F15A" w:rsidR="001630FF" w:rsidRPr="00845C9C" w:rsidRDefault="00FC1650" w:rsidP="00DD6F92">
      <w:pPr>
        <w:pStyle w:val="Body"/>
        <w:tabs>
          <w:tab w:val="left" w:pos="9360"/>
        </w:tabs>
        <w:spacing w:line="240" w:lineRule="auto"/>
        <w:ind w:left="1080" w:hanging="360"/>
        <w:rPr>
          <w:rFonts w:ascii="Arial" w:hAnsi="Arial" w:cs="Arial"/>
          <w:i/>
          <w:iCs/>
          <w:sz w:val="22"/>
          <w:szCs w:val="22"/>
          <w:u w:val="single"/>
          <w:lang w:val="es-US"/>
        </w:rPr>
      </w:pPr>
      <w:r w:rsidRPr="00845C9C">
        <w:rPr>
          <w:rFonts w:ascii="Arial" w:hAnsi="Arial" w:cs="Arial"/>
          <w:i/>
          <w:iCs/>
          <w:sz w:val="22"/>
          <w:szCs w:val="22"/>
        </w:rPr>
        <w:tab/>
      </w:r>
      <w:r w:rsidRPr="00845C9C">
        <w:rPr>
          <w:rFonts w:ascii="Arial" w:hAnsi="Arial" w:cs="Arial"/>
          <w:i/>
          <w:iCs/>
          <w:sz w:val="22"/>
          <w:szCs w:val="22"/>
          <w:lang w:val="es-US"/>
        </w:rPr>
        <w:t>Se realizó una evaluación profesional a cargo de (nombre)</w:t>
      </w:r>
    </w:p>
    <w:p w14:paraId="10ABB754" w14:textId="77777777" w:rsidR="00816527" w:rsidRPr="00845C9C" w:rsidRDefault="001630FF" w:rsidP="00236E3A">
      <w:pPr>
        <w:pStyle w:val="Body"/>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There is sufficient information to determine Respondent’s needs and abilities without the professional evaluation.</w:t>
      </w:r>
    </w:p>
    <w:p w14:paraId="47833AE1" w14:textId="42F638B8" w:rsidR="001630FF" w:rsidRPr="00845C9C" w:rsidRDefault="00FC1650" w:rsidP="00DD6F92">
      <w:pPr>
        <w:pStyle w:val="Body"/>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Existe suficiente información para determinar las necesidades y capacidades de la parte demandada sin la evaluación profesional.</w:t>
      </w:r>
    </w:p>
    <w:p w14:paraId="145FA0D9" w14:textId="77777777" w:rsidR="00816527" w:rsidRPr="00845C9C" w:rsidRDefault="00A13D25" w:rsidP="00236E3A">
      <w:pPr>
        <w:pStyle w:val="Body"/>
        <w:tabs>
          <w:tab w:val="left" w:pos="720"/>
        </w:tabs>
        <w:spacing w:before="120" w:line="240" w:lineRule="auto"/>
        <w:rPr>
          <w:rFonts w:ascii="Arial" w:hAnsi="Arial" w:cs="Arial"/>
          <w:b/>
          <w:sz w:val="22"/>
          <w:szCs w:val="22"/>
        </w:rPr>
      </w:pPr>
      <w:r w:rsidRPr="00845C9C">
        <w:rPr>
          <w:rFonts w:ascii="Arial" w:hAnsi="Arial" w:cs="Arial"/>
          <w:b/>
          <w:bCs/>
          <w:sz w:val="22"/>
          <w:szCs w:val="22"/>
        </w:rPr>
        <w:t>7.</w:t>
      </w:r>
      <w:r w:rsidRPr="00845C9C">
        <w:rPr>
          <w:rFonts w:ascii="Arial" w:hAnsi="Arial" w:cs="Arial"/>
          <w:b/>
          <w:bCs/>
          <w:sz w:val="22"/>
          <w:szCs w:val="22"/>
        </w:rPr>
        <w:tab/>
        <w:t>Alternative arrangements made by the Respondent</w:t>
      </w:r>
    </w:p>
    <w:p w14:paraId="1076B171" w14:textId="7AEAD636" w:rsidR="00EC22B2" w:rsidRPr="00845C9C" w:rsidRDefault="00FC1650" w:rsidP="00DD6F92">
      <w:pPr>
        <w:pStyle w:val="Body"/>
        <w:tabs>
          <w:tab w:val="left" w:pos="720"/>
        </w:tabs>
        <w:spacing w:line="240" w:lineRule="auto"/>
        <w:rPr>
          <w:rFonts w:ascii="Arial" w:hAnsi="Arial" w:cs="Arial"/>
          <w:b/>
          <w:i/>
          <w:iCs/>
          <w:sz w:val="22"/>
          <w:szCs w:val="22"/>
          <w:lang w:val="es-US"/>
        </w:rPr>
      </w:pPr>
      <w:r w:rsidRPr="00845C9C">
        <w:rPr>
          <w:rFonts w:ascii="Arial" w:hAnsi="Arial" w:cs="Arial"/>
          <w:b/>
          <w:bCs/>
          <w:i/>
          <w:iCs/>
          <w:sz w:val="22"/>
          <w:szCs w:val="22"/>
        </w:rPr>
        <w:tab/>
      </w:r>
      <w:r w:rsidRPr="00845C9C">
        <w:rPr>
          <w:rFonts w:ascii="Arial" w:hAnsi="Arial" w:cs="Arial"/>
          <w:b/>
          <w:bCs/>
          <w:i/>
          <w:iCs/>
          <w:sz w:val="22"/>
          <w:szCs w:val="22"/>
          <w:lang w:val="es-US"/>
        </w:rPr>
        <w:t>Acuerdos alternativos hechos por la parte demandada</w:t>
      </w:r>
    </w:p>
    <w:p w14:paraId="605D44E1" w14:textId="77777777" w:rsidR="00816527" w:rsidRPr="00845C9C" w:rsidRDefault="000E60E8" w:rsidP="00236E3A">
      <w:pPr>
        <w:pStyle w:val="Body"/>
        <w:tabs>
          <w:tab w:val="left" w:pos="360"/>
          <w:tab w:val="left" w:pos="144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Respondent did not make alternative arrangements for assistance, such as a power of attorney or other protective arrangements.</w:t>
      </w:r>
    </w:p>
    <w:p w14:paraId="3481FE83" w14:textId="214BF7B2" w:rsidR="00EC22B2" w:rsidRPr="00845C9C" w:rsidRDefault="00FC1650" w:rsidP="00DD6F92">
      <w:pPr>
        <w:pStyle w:val="Body"/>
        <w:tabs>
          <w:tab w:val="left" w:pos="360"/>
          <w:tab w:val="left" w:pos="144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La parte demandada no hizo acuerdos alternativos para su asistencia, como un poder notarial u otros acuerdos de protección.</w:t>
      </w:r>
    </w:p>
    <w:p w14:paraId="435AD9D4" w14:textId="77777777" w:rsidR="00816527" w:rsidRPr="00845C9C" w:rsidRDefault="000E60E8" w:rsidP="00236E3A">
      <w:pPr>
        <w:pStyle w:val="Body"/>
        <w:tabs>
          <w:tab w:val="left" w:pos="360"/>
          <w:tab w:val="left" w:pos="1440"/>
          <w:tab w:val="left" w:pos="9360"/>
        </w:tabs>
        <w:spacing w:before="120" w:line="240" w:lineRule="auto"/>
        <w:ind w:left="1080" w:hanging="360"/>
        <w:rPr>
          <w:rFonts w:ascii="Arial" w:hAnsi="Arial" w:cs="Arial"/>
          <w:sz w:val="22"/>
          <w:szCs w:val="22"/>
          <w:u w:val="single"/>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Respondent made other protective arrangements for assistance, but such arrangements are inadequate in the following respects: </w:t>
      </w:r>
      <w:r w:rsidRPr="00845C9C">
        <w:rPr>
          <w:rFonts w:ascii="Arial" w:hAnsi="Arial" w:cs="Arial"/>
          <w:sz w:val="22"/>
          <w:szCs w:val="22"/>
          <w:u w:val="single"/>
        </w:rPr>
        <w:tab/>
      </w:r>
    </w:p>
    <w:p w14:paraId="7A0DC5D9" w14:textId="2BB17B61" w:rsidR="00EC22B2" w:rsidRPr="00845C9C" w:rsidRDefault="00FC1650" w:rsidP="00DD6F92">
      <w:pPr>
        <w:pStyle w:val="Body"/>
        <w:tabs>
          <w:tab w:val="left" w:pos="360"/>
          <w:tab w:val="left" w:pos="1440"/>
          <w:tab w:val="left" w:pos="9360"/>
        </w:tabs>
        <w:spacing w:line="240" w:lineRule="auto"/>
        <w:ind w:left="1080" w:hanging="360"/>
        <w:rPr>
          <w:rFonts w:ascii="Arial" w:hAnsi="Arial" w:cs="Arial"/>
          <w:i/>
          <w:iCs/>
          <w:sz w:val="22"/>
          <w:szCs w:val="22"/>
          <w:u w:val="single"/>
          <w:lang w:val="es-US"/>
        </w:rPr>
      </w:pPr>
      <w:r w:rsidRPr="00845C9C">
        <w:rPr>
          <w:rFonts w:ascii="Arial" w:hAnsi="Arial" w:cs="Arial"/>
          <w:i/>
          <w:iCs/>
          <w:sz w:val="22"/>
          <w:szCs w:val="22"/>
        </w:rPr>
        <w:tab/>
      </w:r>
      <w:r w:rsidRPr="00845C9C">
        <w:rPr>
          <w:rFonts w:ascii="Arial" w:hAnsi="Arial" w:cs="Arial"/>
          <w:i/>
          <w:iCs/>
          <w:sz w:val="22"/>
          <w:szCs w:val="22"/>
          <w:lang w:val="es-US"/>
        </w:rPr>
        <w:t>La parte demandada hizo otros acuerdos de protección para recibir ayuda, pero dichos acuerdos no son adecuados en los siguientes ámbitos:</w:t>
      </w:r>
    </w:p>
    <w:p w14:paraId="7D6C0300" w14:textId="42EA3AFD" w:rsidR="00014368" w:rsidRPr="00845C9C" w:rsidRDefault="006E1FF0" w:rsidP="003B4179">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33BC09DE" w14:textId="432ECDF2" w:rsidR="00014368" w:rsidRPr="00845C9C" w:rsidRDefault="006E1FF0" w:rsidP="003B4179">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4FD34EA8" w14:textId="080DC8C7" w:rsidR="00014368" w:rsidRPr="00845C9C" w:rsidRDefault="006E1FF0" w:rsidP="003B4179">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29BB2FD2" w14:textId="77777777" w:rsidR="00816527" w:rsidRPr="00845C9C" w:rsidRDefault="000E60E8" w:rsidP="00236E3A">
      <w:pPr>
        <w:pStyle w:val="Body"/>
        <w:tabs>
          <w:tab w:val="left" w:pos="360"/>
          <w:tab w:val="left" w:pos="4500"/>
          <w:tab w:val="right" w:pos="9090"/>
        </w:tabs>
        <w:spacing w:before="120" w:line="240" w:lineRule="auto"/>
        <w:ind w:left="1080" w:hanging="360"/>
        <w:rPr>
          <w:rFonts w:ascii="Arial" w:hAnsi="Arial" w:cs="Arial"/>
          <w:sz w:val="22"/>
          <w:szCs w:val="22"/>
        </w:rPr>
      </w:pPr>
      <w:proofErr w:type="gramStart"/>
      <w:r w:rsidRPr="00845C9C">
        <w:rPr>
          <w:rFonts w:ascii="Arial" w:hAnsi="Arial" w:cs="Arial"/>
          <w:sz w:val="22"/>
          <w:szCs w:val="22"/>
        </w:rPr>
        <w:lastRenderedPageBreak/>
        <w:t>[  ]</w:t>
      </w:r>
      <w:proofErr w:type="gramEnd"/>
      <w:r w:rsidRPr="00845C9C">
        <w:rPr>
          <w:rFonts w:ascii="Arial" w:hAnsi="Arial" w:cs="Arial"/>
          <w:sz w:val="22"/>
          <w:szCs w:val="22"/>
        </w:rPr>
        <w:tab/>
        <w:t>(</w:t>
      </w:r>
      <w:r w:rsidRPr="00845C9C">
        <w:rPr>
          <w:rFonts w:ascii="Arial" w:hAnsi="Arial" w:cs="Arial"/>
          <w:i/>
          <w:iCs/>
          <w:sz w:val="22"/>
          <w:szCs w:val="22"/>
        </w:rPr>
        <w:t>Name</w:t>
      </w:r>
      <w:r w:rsidRPr="00845C9C">
        <w:rPr>
          <w:rFonts w:ascii="Arial" w:hAnsi="Arial" w:cs="Arial"/>
          <w:sz w:val="22"/>
          <w:szCs w:val="22"/>
        </w:rPr>
        <w:t xml:space="preserve">) </w:t>
      </w:r>
      <w:r w:rsidRPr="00845C9C">
        <w:rPr>
          <w:rFonts w:ascii="Arial" w:hAnsi="Arial" w:cs="Arial"/>
          <w:sz w:val="22"/>
          <w:szCs w:val="22"/>
          <w:u w:val="single"/>
        </w:rPr>
        <w:tab/>
      </w:r>
      <w:r w:rsidRPr="00845C9C">
        <w:rPr>
          <w:rFonts w:ascii="Arial" w:hAnsi="Arial" w:cs="Arial"/>
          <w:b/>
          <w:bCs/>
          <w:sz w:val="22"/>
          <w:szCs w:val="22"/>
        </w:rPr>
        <w:t xml:space="preserve"> </w:t>
      </w:r>
      <w:r w:rsidRPr="00845C9C">
        <w:rPr>
          <w:rFonts w:ascii="Arial" w:hAnsi="Arial" w:cs="Arial"/>
          <w:sz w:val="22"/>
          <w:szCs w:val="22"/>
        </w:rPr>
        <w:t xml:space="preserve">has been acting in a fiduciary capacity for Respondent and should </w:t>
      </w:r>
      <w:r w:rsidRPr="00845C9C">
        <w:rPr>
          <w:rFonts w:ascii="Arial" w:hAnsi="Arial" w:cs="Arial"/>
          <w:b/>
          <w:bCs/>
          <w:sz w:val="22"/>
          <w:szCs w:val="22"/>
        </w:rPr>
        <w:t>not</w:t>
      </w:r>
      <w:r w:rsidRPr="00845C9C">
        <w:rPr>
          <w:rFonts w:ascii="Arial" w:hAnsi="Arial" w:cs="Arial"/>
          <w:sz w:val="22"/>
          <w:szCs w:val="22"/>
        </w:rPr>
        <w:t xml:space="preserve"> continue to do so for the following reasons:</w:t>
      </w:r>
    </w:p>
    <w:p w14:paraId="787D6808" w14:textId="0D9233AE" w:rsidR="00014368" w:rsidRPr="00845C9C" w:rsidRDefault="000224B5" w:rsidP="00DD6F92">
      <w:pPr>
        <w:pStyle w:val="Body"/>
        <w:tabs>
          <w:tab w:val="left" w:pos="360"/>
          <w:tab w:val="left" w:pos="4500"/>
          <w:tab w:val="right" w:pos="9090"/>
        </w:tabs>
        <w:spacing w:line="240" w:lineRule="auto"/>
        <w:ind w:left="1080" w:hanging="360"/>
        <w:rPr>
          <w:rFonts w:ascii="Arial" w:hAnsi="Arial" w:cs="Arial"/>
          <w:i/>
          <w:iCs/>
          <w:sz w:val="22"/>
          <w:szCs w:val="22"/>
          <w:u w:val="single"/>
          <w:lang w:val="es-US"/>
        </w:rPr>
      </w:pPr>
      <w:r w:rsidRPr="00845C9C">
        <w:rPr>
          <w:rFonts w:ascii="Arial" w:hAnsi="Arial" w:cs="Arial"/>
          <w:i/>
          <w:iCs/>
          <w:sz w:val="22"/>
          <w:szCs w:val="22"/>
        </w:rPr>
        <w:tab/>
      </w:r>
      <w:r w:rsidRPr="00845C9C">
        <w:rPr>
          <w:rFonts w:ascii="Arial" w:hAnsi="Arial" w:cs="Arial"/>
          <w:i/>
          <w:iCs/>
          <w:sz w:val="22"/>
          <w:szCs w:val="22"/>
          <w:lang w:val="es-US"/>
        </w:rPr>
        <w:t xml:space="preserve">(Nombre) </w:t>
      </w:r>
      <w:r w:rsidRPr="00845C9C">
        <w:rPr>
          <w:rFonts w:ascii="Arial" w:hAnsi="Arial" w:cs="Arial"/>
          <w:sz w:val="22"/>
          <w:szCs w:val="22"/>
          <w:lang w:val="es-US"/>
        </w:rPr>
        <w:tab/>
      </w:r>
      <w:r w:rsidRPr="00845C9C">
        <w:rPr>
          <w:rFonts w:ascii="Arial" w:hAnsi="Arial" w:cs="Arial"/>
          <w:b/>
          <w:bCs/>
          <w:i/>
          <w:iCs/>
          <w:sz w:val="22"/>
          <w:szCs w:val="22"/>
          <w:lang w:val="es-US"/>
        </w:rPr>
        <w:t xml:space="preserve"> </w:t>
      </w:r>
      <w:r w:rsidRPr="00845C9C">
        <w:rPr>
          <w:rFonts w:ascii="Arial" w:hAnsi="Arial" w:cs="Arial"/>
          <w:i/>
          <w:iCs/>
          <w:sz w:val="22"/>
          <w:szCs w:val="22"/>
          <w:lang w:val="es-US"/>
        </w:rPr>
        <w:t xml:space="preserve">ha actuado como fiduciario de la parte demandada y </w:t>
      </w:r>
      <w:r w:rsidRPr="00845C9C">
        <w:rPr>
          <w:rFonts w:ascii="Arial" w:hAnsi="Arial" w:cs="Arial"/>
          <w:b/>
          <w:bCs/>
          <w:i/>
          <w:iCs/>
          <w:sz w:val="22"/>
          <w:szCs w:val="22"/>
          <w:lang w:val="es-US"/>
        </w:rPr>
        <w:t>no</w:t>
      </w:r>
      <w:r w:rsidRPr="00845C9C">
        <w:rPr>
          <w:rFonts w:ascii="Arial" w:hAnsi="Arial" w:cs="Arial"/>
          <w:i/>
          <w:iCs/>
          <w:sz w:val="22"/>
          <w:szCs w:val="22"/>
          <w:lang w:val="es-US"/>
        </w:rPr>
        <w:t xml:space="preserve"> debe seguir haciéndolo por los siguientes motivos:</w:t>
      </w:r>
    </w:p>
    <w:p w14:paraId="7E0CF569" w14:textId="5CF87748" w:rsidR="00014368" w:rsidRPr="00845C9C" w:rsidRDefault="00937463" w:rsidP="000224B5">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522FBCBF" w14:textId="2FE28C2B" w:rsidR="00014368" w:rsidRPr="00845C9C" w:rsidRDefault="00937463" w:rsidP="000224B5">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5EA85B28" w14:textId="77777777" w:rsidR="00816527" w:rsidRPr="00845C9C" w:rsidRDefault="00A13D25" w:rsidP="00236E3A">
      <w:pPr>
        <w:pStyle w:val="Body"/>
        <w:tabs>
          <w:tab w:val="left" w:pos="1440"/>
        </w:tabs>
        <w:spacing w:before="120" w:line="240" w:lineRule="auto"/>
        <w:ind w:left="720" w:hanging="720"/>
        <w:rPr>
          <w:rFonts w:ascii="Arial" w:hAnsi="Arial" w:cs="Arial"/>
          <w:b/>
          <w:noProof/>
          <w:sz w:val="22"/>
          <w:szCs w:val="22"/>
        </w:rPr>
      </w:pPr>
      <w:r w:rsidRPr="00845C9C">
        <w:rPr>
          <w:rFonts w:ascii="Arial" w:hAnsi="Arial" w:cs="Arial"/>
          <w:b/>
          <w:bCs/>
          <w:noProof/>
          <w:sz w:val="22"/>
          <w:szCs w:val="22"/>
        </w:rPr>
        <w:t>8.</w:t>
      </w:r>
      <w:r w:rsidRPr="00845C9C">
        <w:rPr>
          <w:rFonts w:ascii="Arial" w:hAnsi="Arial" w:cs="Arial"/>
          <w:b/>
          <w:bCs/>
          <w:noProof/>
          <w:sz w:val="22"/>
          <w:szCs w:val="22"/>
        </w:rPr>
        <w:tab/>
        <w:t>Basis for guardianship and/or conservatorship</w:t>
      </w:r>
    </w:p>
    <w:p w14:paraId="2C517D80" w14:textId="18D17D1A" w:rsidR="00EC22B2" w:rsidRPr="00845C9C" w:rsidRDefault="0067285C" w:rsidP="00DD6F92">
      <w:pPr>
        <w:pStyle w:val="Body"/>
        <w:tabs>
          <w:tab w:val="left" w:pos="1440"/>
        </w:tabs>
        <w:spacing w:line="240" w:lineRule="auto"/>
        <w:ind w:left="720" w:hanging="720"/>
        <w:rPr>
          <w:rFonts w:ascii="Arial" w:hAnsi="Arial" w:cs="Arial"/>
          <w:b/>
          <w:i/>
          <w:iCs/>
          <w:noProof/>
          <w:sz w:val="22"/>
          <w:szCs w:val="22"/>
          <w:lang w:val="es-US"/>
        </w:rPr>
      </w:pPr>
      <w:r w:rsidRPr="00845C9C">
        <w:rPr>
          <w:rFonts w:ascii="Arial" w:hAnsi="Arial" w:cs="Arial"/>
          <w:b/>
          <w:bCs/>
          <w:i/>
          <w:iCs/>
          <w:noProof/>
          <w:sz w:val="22"/>
          <w:szCs w:val="22"/>
        </w:rPr>
        <w:tab/>
      </w:r>
      <w:r w:rsidRPr="00845C9C">
        <w:rPr>
          <w:rFonts w:ascii="Arial" w:hAnsi="Arial" w:cs="Arial"/>
          <w:b/>
          <w:bCs/>
          <w:i/>
          <w:iCs/>
          <w:noProof/>
          <w:sz w:val="22"/>
          <w:szCs w:val="22"/>
          <w:lang w:val="es-US"/>
        </w:rPr>
        <w:t>Fundamentos de la tutela o curaduría</w:t>
      </w:r>
    </w:p>
    <w:p w14:paraId="3509A517" w14:textId="77777777" w:rsidR="00816527" w:rsidRPr="00845C9C" w:rsidRDefault="00E4380C" w:rsidP="00236E3A">
      <w:pPr>
        <w:pStyle w:val="Body"/>
        <w:tabs>
          <w:tab w:val="right" w:pos="9180"/>
        </w:tabs>
        <w:spacing w:before="120" w:line="240" w:lineRule="auto"/>
        <w:ind w:left="1440" w:hanging="720"/>
        <w:rPr>
          <w:rFonts w:ascii="Arial" w:hAnsi="Arial" w:cs="Arial"/>
          <w:sz w:val="22"/>
          <w:szCs w:val="22"/>
        </w:rPr>
      </w:pPr>
      <w:r w:rsidRPr="00845C9C">
        <w:rPr>
          <w:rFonts w:ascii="Arial" w:hAnsi="Arial" w:cs="Arial"/>
          <w:noProof/>
          <w:sz w:val="22"/>
          <w:szCs w:val="22"/>
        </w:rPr>
        <w:t>Respondent</w:t>
      </w:r>
      <w:r w:rsidRPr="00845C9C">
        <w:rPr>
          <w:rFonts w:ascii="Arial" w:hAnsi="Arial" w:cs="Arial"/>
          <w:sz w:val="22"/>
          <w:szCs w:val="22"/>
        </w:rPr>
        <w:t xml:space="preserve"> by clear and convincing evidence:</w:t>
      </w:r>
    </w:p>
    <w:p w14:paraId="4D485E9B" w14:textId="3A944E5C" w:rsidR="00EC22B2" w:rsidRPr="00845C9C" w:rsidRDefault="00816527" w:rsidP="00DD6F92">
      <w:pPr>
        <w:pStyle w:val="Body"/>
        <w:tabs>
          <w:tab w:val="right" w:pos="9180"/>
        </w:tabs>
        <w:spacing w:line="240" w:lineRule="auto"/>
        <w:ind w:left="1440" w:hanging="720"/>
        <w:rPr>
          <w:rFonts w:ascii="Arial" w:hAnsi="Arial" w:cs="Arial"/>
          <w:i/>
          <w:iCs/>
          <w:sz w:val="22"/>
          <w:szCs w:val="22"/>
          <w:lang w:val="es-US"/>
        </w:rPr>
      </w:pPr>
      <w:r w:rsidRPr="00845C9C">
        <w:rPr>
          <w:rFonts w:ascii="Arial" w:hAnsi="Arial" w:cs="Arial"/>
          <w:i/>
          <w:iCs/>
          <w:noProof/>
          <w:sz w:val="22"/>
          <w:szCs w:val="22"/>
          <w:lang w:val="es-US"/>
        </w:rPr>
        <w:t>La parte demandada,</w:t>
      </w:r>
      <w:r w:rsidRPr="00845C9C">
        <w:rPr>
          <w:rFonts w:ascii="Arial" w:hAnsi="Arial" w:cs="Arial"/>
          <w:i/>
          <w:iCs/>
          <w:sz w:val="22"/>
          <w:szCs w:val="22"/>
          <w:lang w:val="es-US"/>
        </w:rPr>
        <w:t xml:space="preserve"> con evidencias claras y concretas:</w:t>
      </w:r>
    </w:p>
    <w:p w14:paraId="04888769" w14:textId="77777777" w:rsidR="00816527" w:rsidRPr="00845C9C"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w:t>
      </w:r>
    </w:p>
    <w:p w14:paraId="6C62489B" w14:textId="500CE696" w:rsidR="006F4EAA" w:rsidRPr="00845C9C" w:rsidRDefault="0067285C"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no tiene la capacidad para satisfacer sus necesidades esenciales de salud física, seguridad o autocuidado, porque la parte demandada es incapaz de recibir y evaluar información o de tomar o comunicar decisiones, incluso con servicios de apoyo apropiados, asistencia tecnológica o toma de decisiones asistida.</w:t>
      </w:r>
    </w:p>
    <w:p w14:paraId="59169899" w14:textId="77777777" w:rsidR="00816527" w:rsidRPr="00845C9C"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is incapable of managing property or financial affairs due to [  ] a limitation in Respondent’s ability to receive and evaluate information or [  ] absence. An appointment of a conservator is necessary to </w:t>
      </w:r>
      <w:proofErr w:type="gramStart"/>
      <w:r w:rsidRPr="00845C9C">
        <w:rPr>
          <w:rFonts w:ascii="Arial" w:hAnsi="Arial" w:cs="Arial"/>
          <w:sz w:val="22"/>
          <w:szCs w:val="22"/>
        </w:rPr>
        <w:t>[  ]</w:t>
      </w:r>
      <w:proofErr w:type="gramEnd"/>
      <w:r w:rsidRPr="00845C9C">
        <w:rPr>
          <w:rFonts w:ascii="Arial" w:hAnsi="Arial" w:cs="Arial"/>
          <w:sz w:val="22"/>
          <w:szCs w:val="22"/>
        </w:rPr>
        <w:t xml:space="preserve"> avoid a significant dissipation of the individual’s property or [  ] obtain funds or property to support and care for the individual or their dependents.</w:t>
      </w:r>
    </w:p>
    <w:p w14:paraId="11885C85" w14:textId="03E93A33" w:rsidR="00EC22B2" w:rsidRPr="00845C9C" w:rsidRDefault="0067285C"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es incapaz de administrar bienes o asuntos financieros debido a [-] una limitación en la capacidad de la parte demandada para recibir y evaluar información o [-] ausencia. Es necesario el nombramiento de un curador para [-] evitar una disipación significativa de los bienes de la persona, u [-] obtener fondos o bienes para mantener o cuidar a la persona o sus dependientes.</w:t>
      </w:r>
    </w:p>
    <w:p w14:paraId="6083C402" w14:textId="77777777" w:rsidR="00816527" w:rsidRPr="00845C9C" w:rsidRDefault="000E60E8" w:rsidP="00236E3A">
      <w:pPr>
        <w:pStyle w:val="Body"/>
        <w:tabs>
          <w:tab w:val="left" w:pos="36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is in need of a full [  ] guardianship and/or  [  ] conservatorship.</w:t>
      </w:r>
    </w:p>
    <w:p w14:paraId="375217AF" w14:textId="29EF4229" w:rsidR="006F4EAA" w:rsidRPr="00845C9C" w:rsidRDefault="00751A64" w:rsidP="00DD6F92">
      <w:pPr>
        <w:pStyle w:val="Body"/>
        <w:tabs>
          <w:tab w:val="left" w:pos="36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necesita una plena [-] tutela o [-] curaduría.</w:t>
      </w:r>
    </w:p>
    <w:p w14:paraId="7FB318EE" w14:textId="77777777" w:rsidR="00816527" w:rsidRPr="00845C9C" w:rsidRDefault="000E60E8" w:rsidP="00236E3A">
      <w:pPr>
        <w:pStyle w:val="Body"/>
        <w:tabs>
          <w:tab w:val="left" w:pos="360"/>
          <w:tab w:val="left" w:pos="1440"/>
          <w:tab w:val="right" w:pos="9090"/>
        </w:tabs>
        <w:spacing w:before="120" w:line="240" w:lineRule="auto"/>
        <w:ind w:left="1440" w:hanging="360"/>
        <w:rPr>
          <w:rFonts w:ascii="Arial" w:hAnsi="Arial" w:cs="Arial"/>
          <w:sz w:val="22"/>
          <w:szCs w:val="22"/>
          <w:lang w:val="es-US"/>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is capable of managing some personal and/or financial affairs, but is in need of the protection and assistance of a limited [  ] guardian  [  ] conservator. </w:t>
      </w:r>
      <w:proofErr w:type="spellStart"/>
      <w:r w:rsidRPr="00845C9C">
        <w:rPr>
          <w:rFonts w:ascii="Arial" w:hAnsi="Arial" w:cs="Arial"/>
          <w:sz w:val="22"/>
          <w:szCs w:val="22"/>
          <w:lang w:val="es-US"/>
        </w:rPr>
        <w:t>These</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specific</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powers</w:t>
      </w:r>
      <w:proofErr w:type="spellEnd"/>
      <w:r w:rsidRPr="00845C9C">
        <w:rPr>
          <w:rFonts w:ascii="Arial" w:hAnsi="Arial" w:cs="Arial"/>
          <w:sz w:val="22"/>
          <w:szCs w:val="22"/>
          <w:lang w:val="es-US"/>
        </w:rPr>
        <w:t xml:space="preserve"> are </w:t>
      </w:r>
      <w:proofErr w:type="spellStart"/>
      <w:r w:rsidRPr="00845C9C">
        <w:rPr>
          <w:rFonts w:ascii="Arial" w:hAnsi="Arial" w:cs="Arial"/>
          <w:sz w:val="22"/>
          <w:szCs w:val="22"/>
          <w:lang w:val="es-US"/>
        </w:rPr>
        <w:t>granted</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to</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the</w:t>
      </w:r>
      <w:proofErr w:type="spellEnd"/>
      <w:r w:rsidRPr="00845C9C">
        <w:rPr>
          <w:rFonts w:ascii="Arial" w:hAnsi="Arial" w:cs="Arial"/>
          <w:sz w:val="22"/>
          <w:szCs w:val="22"/>
          <w:lang w:val="es-US"/>
        </w:rPr>
        <w:t xml:space="preserve"> </w:t>
      </w: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 xml:space="preserve"> </w:t>
      </w:r>
      <w:proofErr w:type="spellStart"/>
      <w:r w:rsidRPr="00845C9C">
        <w:rPr>
          <w:rFonts w:ascii="Arial" w:hAnsi="Arial" w:cs="Arial"/>
          <w:sz w:val="22"/>
          <w:szCs w:val="22"/>
          <w:lang w:val="es-US"/>
        </w:rPr>
        <w:t>guardian</w:t>
      </w:r>
      <w:proofErr w:type="spellEnd"/>
      <w:r w:rsidRPr="00845C9C">
        <w:rPr>
          <w:rFonts w:ascii="Arial" w:hAnsi="Arial" w:cs="Arial"/>
          <w:sz w:val="22"/>
          <w:szCs w:val="22"/>
          <w:lang w:val="es-US"/>
        </w:rPr>
        <w:t xml:space="preserve">  [  ] </w:t>
      </w:r>
      <w:proofErr w:type="spellStart"/>
      <w:r w:rsidRPr="00845C9C">
        <w:rPr>
          <w:rFonts w:ascii="Arial" w:hAnsi="Arial" w:cs="Arial"/>
          <w:sz w:val="22"/>
          <w:szCs w:val="22"/>
          <w:lang w:val="es-US"/>
        </w:rPr>
        <w:t>conservator</w:t>
      </w:r>
      <w:proofErr w:type="spellEnd"/>
      <w:r w:rsidRPr="00845C9C">
        <w:rPr>
          <w:rFonts w:ascii="Arial" w:hAnsi="Arial" w:cs="Arial"/>
          <w:sz w:val="22"/>
          <w:szCs w:val="22"/>
          <w:lang w:val="es-US"/>
        </w:rPr>
        <w:t>:</w:t>
      </w:r>
    </w:p>
    <w:p w14:paraId="63636558" w14:textId="43050379" w:rsidR="00014368" w:rsidRPr="00845C9C" w:rsidRDefault="002B255A" w:rsidP="00DD6F92">
      <w:pPr>
        <w:pStyle w:val="Body"/>
        <w:tabs>
          <w:tab w:val="left" w:pos="360"/>
          <w:tab w:val="left" w:pos="1440"/>
          <w:tab w:val="right" w:pos="9090"/>
        </w:tabs>
        <w:spacing w:line="240" w:lineRule="auto"/>
        <w:ind w:left="1440" w:hanging="360"/>
        <w:rPr>
          <w:rFonts w:ascii="Arial" w:hAnsi="Arial" w:cs="Arial"/>
          <w:i/>
          <w:iCs/>
          <w:sz w:val="22"/>
          <w:szCs w:val="22"/>
          <w:u w:val="single"/>
          <w:lang w:val="es-US"/>
        </w:rPr>
      </w:pPr>
      <w:r w:rsidRPr="00845C9C">
        <w:rPr>
          <w:rFonts w:ascii="Arial" w:hAnsi="Arial" w:cs="Arial"/>
          <w:i/>
          <w:iCs/>
          <w:sz w:val="22"/>
          <w:szCs w:val="22"/>
          <w:lang w:val="es-US"/>
        </w:rPr>
        <w:tab/>
        <w:t xml:space="preserve">es capaz de administrar algunos asuntos personales o financieros, pero necesita la protección o asistencia de un [-] </w:t>
      </w:r>
      <w:proofErr w:type="gramStart"/>
      <w:r w:rsidRPr="00845C9C">
        <w:rPr>
          <w:rFonts w:ascii="Arial" w:hAnsi="Arial" w:cs="Arial"/>
          <w:i/>
          <w:iCs/>
          <w:sz w:val="22"/>
          <w:szCs w:val="22"/>
          <w:lang w:val="es-US"/>
        </w:rPr>
        <w:t>tutor  [</w:t>
      </w:r>
      <w:proofErr w:type="gramEnd"/>
      <w:r w:rsidRPr="00845C9C">
        <w:rPr>
          <w:rFonts w:ascii="Arial" w:hAnsi="Arial" w:cs="Arial"/>
          <w:i/>
          <w:iCs/>
          <w:sz w:val="22"/>
          <w:szCs w:val="22"/>
          <w:lang w:val="es-US"/>
        </w:rPr>
        <w:t xml:space="preserve">-] conservador limitado. Se conceden las siguientes facultades específicas al [-] </w:t>
      </w:r>
      <w:proofErr w:type="gramStart"/>
      <w:r w:rsidRPr="00845C9C">
        <w:rPr>
          <w:rFonts w:ascii="Arial" w:hAnsi="Arial" w:cs="Arial"/>
          <w:i/>
          <w:iCs/>
          <w:sz w:val="22"/>
          <w:szCs w:val="22"/>
          <w:lang w:val="es-US"/>
        </w:rPr>
        <w:t>tutor  [</w:t>
      </w:r>
      <w:proofErr w:type="gramEnd"/>
      <w:r w:rsidRPr="00845C9C">
        <w:rPr>
          <w:rFonts w:ascii="Arial" w:hAnsi="Arial" w:cs="Arial"/>
          <w:i/>
          <w:iCs/>
          <w:sz w:val="22"/>
          <w:szCs w:val="22"/>
          <w:lang w:val="es-US"/>
        </w:rPr>
        <w:t>-] curador:</w:t>
      </w:r>
    </w:p>
    <w:p w14:paraId="7733D9D3" w14:textId="1B9607A6" w:rsidR="00014368" w:rsidRPr="00845C9C" w:rsidRDefault="00937463" w:rsidP="002B255A">
      <w:pPr>
        <w:pStyle w:val="Body"/>
        <w:tabs>
          <w:tab w:val="right" w:pos="9360"/>
        </w:tabs>
        <w:spacing w:before="120" w:line="240" w:lineRule="auto"/>
        <w:ind w:left="1440"/>
        <w:rPr>
          <w:rFonts w:ascii="Arial" w:hAnsi="Arial" w:cs="Arial"/>
          <w:sz w:val="22"/>
          <w:szCs w:val="22"/>
          <w:u w:val="single"/>
          <w:lang w:val="es-US"/>
        </w:rPr>
      </w:pPr>
      <w:r w:rsidRPr="00845C9C">
        <w:rPr>
          <w:rFonts w:ascii="Arial" w:hAnsi="Arial" w:cs="Arial"/>
          <w:sz w:val="22"/>
          <w:szCs w:val="22"/>
          <w:u w:val="single"/>
          <w:lang w:val="es-US"/>
        </w:rPr>
        <w:tab/>
      </w:r>
    </w:p>
    <w:p w14:paraId="1B387355" w14:textId="33515108" w:rsidR="00014368" w:rsidRPr="00845C9C" w:rsidRDefault="00937463" w:rsidP="002B255A">
      <w:pPr>
        <w:pStyle w:val="Body"/>
        <w:tabs>
          <w:tab w:val="right" w:pos="9360"/>
        </w:tabs>
        <w:spacing w:before="120" w:line="240" w:lineRule="auto"/>
        <w:ind w:left="1440"/>
        <w:rPr>
          <w:rFonts w:ascii="Arial" w:hAnsi="Arial" w:cs="Arial"/>
          <w:sz w:val="22"/>
          <w:szCs w:val="22"/>
          <w:u w:val="single"/>
          <w:lang w:val="es-US"/>
        </w:rPr>
      </w:pPr>
      <w:r w:rsidRPr="00845C9C">
        <w:rPr>
          <w:rFonts w:ascii="Arial" w:hAnsi="Arial" w:cs="Arial"/>
          <w:sz w:val="22"/>
          <w:szCs w:val="22"/>
          <w:u w:val="single"/>
          <w:lang w:val="es-US"/>
        </w:rPr>
        <w:tab/>
      </w:r>
    </w:p>
    <w:p w14:paraId="5FAD4B22" w14:textId="47A5E693" w:rsidR="00014368" w:rsidRPr="00845C9C" w:rsidRDefault="00937463" w:rsidP="002B255A">
      <w:pPr>
        <w:pStyle w:val="Body"/>
        <w:tabs>
          <w:tab w:val="right" w:pos="9360"/>
        </w:tabs>
        <w:spacing w:before="120" w:line="240" w:lineRule="auto"/>
        <w:ind w:left="1440"/>
        <w:rPr>
          <w:rFonts w:ascii="Arial" w:hAnsi="Arial" w:cs="Arial"/>
          <w:sz w:val="22"/>
          <w:szCs w:val="22"/>
          <w:u w:val="single"/>
          <w:lang w:val="es-US"/>
        </w:rPr>
      </w:pPr>
      <w:r w:rsidRPr="00845C9C">
        <w:rPr>
          <w:rFonts w:ascii="Arial" w:hAnsi="Arial" w:cs="Arial"/>
          <w:sz w:val="22"/>
          <w:szCs w:val="22"/>
          <w:u w:val="single"/>
          <w:lang w:val="es-US"/>
        </w:rPr>
        <w:tab/>
      </w:r>
    </w:p>
    <w:p w14:paraId="42BD1DA2" w14:textId="77777777" w:rsidR="00816527" w:rsidRPr="00845C9C" w:rsidRDefault="000E60E8" w:rsidP="00236E3A">
      <w:pPr>
        <w:pStyle w:val="Body"/>
        <w:tabs>
          <w:tab w:val="left" w:pos="360"/>
          <w:tab w:val="left" w:pos="1440"/>
          <w:tab w:val="right" w:pos="9360"/>
        </w:tabs>
        <w:spacing w:before="120" w:line="240" w:lineRule="auto"/>
        <w:ind w:left="1440" w:hanging="360"/>
        <w:rPr>
          <w:rFonts w:ascii="Arial" w:hAnsi="Arial" w:cs="Arial"/>
          <w:sz w:val="22"/>
          <w:szCs w:val="22"/>
          <w:u w:val="single"/>
          <w:lang w:val="es-US"/>
        </w:rPr>
      </w:pP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ab/>
      </w:r>
      <w:proofErr w:type="spellStart"/>
      <w:r w:rsidRPr="00845C9C">
        <w:rPr>
          <w:rFonts w:ascii="Arial" w:hAnsi="Arial" w:cs="Arial"/>
          <w:sz w:val="22"/>
          <w:szCs w:val="22"/>
          <w:lang w:val="es-US"/>
        </w:rPr>
        <w:t>The</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following</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less</w:t>
      </w:r>
      <w:proofErr w:type="spellEnd"/>
      <w:r w:rsidRPr="00845C9C">
        <w:rPr>
          <w:rFonts w:ascii="Arial" w:hAnsi="Arial" w:cs="Arial"/>
          <w:sz w:val="22"/>
          <w:szCs w:val="22"/>
          <w:lang w:val="es-US"/>
        </w:rPr>
        <w:t xml:space="preserve"> restrictive </w:t>
      </w:r>
      <w:proofErr w:type="spellStart"/>
      <w:r w:rsidRPr="00845C9C">
        <w:rPr>
          <w:rFonts w:ascii="Arial" w:hAnsi="Arial" w:cs="Arial"/>
          <w:sz w:val="22"/>
          <w:szCs w:val="22"/>
          <w:lang w:val="es-US"/>
        </w:rPr>
        <w:t>protective</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arrangement</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will</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meet</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Respondent’s</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needs</w:t>
      </w:r>
      <w:proofErr w:type="spellEnd"/>
      <w:r w:rsidRPr="00845C9C">
        <w:rPr>
          <w:rFonts w:ascii="Arial" w:hAnsi="Arial" w:cs="Arial"/>
          <w:sz w:val="22"/>
          <w:szCs w:val="22"/>
          <w:lang w:val="es-US"/>
        </w:rPr>
        <w:t xml:space="preserve">: </w:t>
      </w:r>
      <w:r w:rsidRPr="00845C9C">
        <w:rPr>
          <w:rFonts w:ascii="Arial" w:hAnsi="Arial" w:cs="Arial"/>
          <w:sz w:val="22"/>
          <w:szCs w:val="22"/>
          <w:u w:val="single"/>
          <w:lang w:val="es-US"/>
        </w:rPr>
        <w:tab/>
      </w:r>
    </w:p>
    <w:p w14:paraId="16284D97" w14:textId="3713705B" w:rsidR="00014368" w:rsidRPr="00845C9C" w:rsidRDefault="00B36F22" w:rsidP="00DD6F92">
      <w:pPr>
        <w:pStyle w:val="Body"/>
        <w:tabs>
          <w:tab w:val="left" w:pos="360"/>
          <w:tab w:val="left" w:pos="1440"/>
          <w:tab w:val="right" w:pos="9360"/>
        </w:tabs>
        <w:spacing w:line="240" w:lineRule="auto"/>
        <w:ind w:left="1440" w:hanging="360"/>
        <w:rPr>
          <w:rFonts w:ascii="Arial" w:hAnsi="Arial" w:cs="Arial"/>
          <w:i/>
          <w:iCs/>
          <w:sz w:val="22"/>
          <w:szCs w:val="22"/>
          <w:u w:val="single"/>
          <w:lang w:val="es-US"/>
        </w:rPr>
      </w:pPr>
      <w:r w:rsidRPr="00845C9C">
        <w:rPr>
          <w:rFonts w:ascii="Arial" w:hAnsi="Arial" w:cs="Arial"/>
          <w:i/>
          <w:iCs/>
          <w:sz w:val="22"/>
          <w:szCs w:val="22"/>
          <w:lang w:val="es-US"/>
        </w:rPr>
        <w:tab/>
        <w:t>Los siguientes acuerdos de protección menos limitantes satisfarán las necesidades de la parte demandada:</w:t>
      </w:r>
    </w:p>
    <w:p w14:paraId="23356576" w14:textId="08A536B0" w:rsidR="00014368" w:rsidRPr="00845C9C" w:rsidRDefault="00937463" w:rsidP="00B36F22">
      <w:pPr>
        <w:pStyle w:val="Body"/>
        <w:tabs>
          <w:tab w:val="right" w:pos="9360"/>
        </w:tabs>
        <w:spacing w:before="120" w:line="240" w:lineRule="auto"/>
        <w:ind w:left="1440"/>
        <w:rPr>
          <w:rFonts w:ascii="Arial" w:hAnsi="Arial" w:cs="Arial"/>
          <w:sz w:val="22"/>
          <w:szCs w:val="22"/>
          <w:u w:val="single"/>
          <w:lang w:val="es-US"/>
        </w:rPr>
      </w:pPr>
      <w:r w:rsidRPr="00845C9C">
        <w:rPr>
          <w:rFonts w:ascii="Arial" w:hAnsi="Arial" w:cs="Arial"/>
          <w:sz w:val="22"/>
          <w:szCs w:val="22"/>
          <w:u w:val="single"/>
          <w:lang w:val="es-US"/>
        </w:rPr>
        <w:tab/>
      </w:r>
    </w:p>
    <w:p w14:paraId="52821DE8" w14:textId="548A6097" w:rsidR="00014368" w:rsidRPr="00845C9C" w:rsidRDefault="00937463" w:rsidP="00B36F22">
      <w:pPr>
        <w:pStyle w:val="Body"/>
        <w:tabs>
          <w:tab w:val="right" w:pos="9360"/>
        </w:tabs>
        <w:spacing w:before="120" w:line="240" w:lineRule="auto"/>
        <w:ind w:left="1440"/>
        <w:rPr>
          <w:rFonts w:ascii="Arial" w:hAnsi="Arial" w:cs="Arial"/>
          <w:sz w:val="22"/>
          <w:szCs w:val="22"/>
          <w:u w:val="single"/>
          <w:lang w:val="es-US"/>
        </w:rPr>
      </w:pPr>
      <w:r w:rsidRPr="00845C9C">
        <w:rPr>
          <w:rFonts w:ascii="Arial" w:hAnsi="Arial" w:cs="Arial"/>
          <w:sz w:val="22"/>
          <w:szCs w:val="22"/>
          <w:u w:val="single"/>
          <w:lang w:val="es-US"/>
        </w:rPr>
        <w:lastRenderedPageBreak/>
        <w:tab/>
      </w:r>
    </w:p>
    <w:p w14:paraId="64C23667" w14:textId="643375C4" w:rsidR="00014368" w:rsidRPr="00845C9C" w:rsidRDefault="00937463" w:rsidP="00B36F22">
      <w:pPr>
        <w:pStyle w:val="Body"/>
        <w:tabs>
          <w:tab w:val="right" w:pos="9360"/>
        </w:tabs>
        <w:spacing w:before="120" w:line="240" w:lineRule="auto"/>
        <w:ind w:left="1440"/>
        <w:rPr>
          <w:rFonts w:ascii="Arial" w:hAnsi="Arial" w:cs="Arial"/>
          <w:sz w:val="22"/>
          <w:szCs w:val="22"/>
          <w:u w:val="single"/>
          <w:lang w:val="es-US"/>
        </w:rPr>
      </w:pPr>
      <w:r w:rsidRPr="00845C9C">
        <w:rPr>
          <w:rFonts w:ascii="Arial" w:hAnsi="Arial" w:cs="Arial"/>
          <w:sz w:val="22"/>
          <w:szCs w:val="22"/>
          <w:u w:val="single"/>
          <w:lang w:val="es-US"/>
        </w:rPr>
        <w:tab/>
      </w:r>
    </w:p>
    <w:p w14:paraId="0DAB1C1E" w14:textId="77777777" w:rsidR="00816527" w:rsidRPr="00845C9C" w:rsidRDefault="000E60E8" w:rsidP="00236E3A">
      <w:pPr>
        <w:pStyle w:val="Body"/>
        <w:tabs>
          <w:tab w:val="left" w:pos="360"/>
          <w:tab w:val="left" w:pos="1440"/>
          <w:tab w:val="right" w:pos="909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There is clear and convincing evidence that Respondent’s needs cannot be met by a protective arrangement instead of guardianship and/or conservatorship or other less restrictive alternative, including the use of appropriate supportive services, technological assistance, or supported decision making.</w:t>
      </w:r>
    </w:p>
    <w:p w14:paraId="09AE078E" w14:textId="3582E890" w:rsidR="00D87327" w:rsidRPr="00845C9C" w:rsidRDefault="00B36F22" w:rsidP="00DD6F92">
      <w:pPr>
        <w:pStyle w:val="Body"/>
        <w:tabs>
          <w:tab w:val="left" w:pos="360"/>
          <w:tab w:val="left" w:pos="1440"/>
          <w:tab w:val="right" w:pos="909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Existen evidencias claras y convincentes de que las necesidades de la parte demandada no pueden satisfacerse con un acuerdo de protección en lugar de una tutela o curaduría, ni con otra alternativa menos restrictiva, incluidos el uso de servicios de apoyo, asistencia tecnológica o toma de decisiones asistida.</w:t>
      </w:r>
    </w:p>
    <w:p w14:paraId="2024F3C6" w14:textId="77777777" w:rsidR="00816527" w:rsidRPr="00845C9C" w:rsidRDefault="00D87327" w:rsidP="00236E3A">
      <w:pPr>
        <w:pStyle w:val="Body"/>
        <w:tabs>
          <w:tab w:val="left" w:pos="360"/>
          <w:tab w:val="left" w:pos="1440"/>
          <w:tab w:val="right" w:pos="9090"/>
        </w:tabs>
        <w:spacing w:before="120" w:line="240" w:lineRule="auto"/>
        <w:ind w:left="1440" w:hanging="360"/>
        <w:rPr>
          <w:rFonts w:ascii="Arial" w:hAnsi="Arial" w:cs="Arial"/>
          <w:sz w:val="22"/>
          <w:szCs w:val="22"/>
          <w:lang w:val="es-US"/>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There is clear and convincing evidence Respondent’s needs cannot be met by limited guardianship and/or conservatorship. </w:t>
      </w:r>
      <w:proofErr w:type="spellStart"/>
      <w:r w:rsidRPr="00845C9C">
        <w:rPr>
          <w:rFonts w:ascii="Arial" w:hAnsi="Arial" w:cs="Arial"/>
          <w:sz w:val="22"/>
          <w:szCs w:val="22"/>
          <w:lang w:val="es-US"/>
        </w:rPr>
        <w:t>The</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guardianship</w:t>
      </w:r>
      <w:proofErr w:type="spellEnd"/>
      <w:r w:rsidRPr="00845C9C">
        <w:rPr>
          <w:rFonts w:ascii="Arial" w:hAnsi="Arial" w:cs="Arial"/>
          <w:sz w:val="22"/>
          <w:szCs w:val="22"/>
          <w:lang w:val="es-US"/>
        </w:rPr>
        <w:t xml:space="preserve"> and/</w:t>
      </w:r>
      <w:proofErr w:type="spellStart"/>
      <w:r w:rsidRPr="00845C9C">
        <w:rPr>
          <w:rFonts w:ascii="Arial" w:hAnsi="Arial" w:cs="Arial"/>
          <w:sz w:val="22"/>
          <w:szCs w:val="22"/>
          <w:lang w:val="es-US"/>
        </w:rPr>
        <w:t>or</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conservatorship</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is</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appropriate</w:t>
      </w:r>
      <w:proofErr w:type="spellEnd"/>
      <w:r w:rsidRPr="00845C9C">
        <w:rPr>
          <w:rFonts w:ascii="Arial" w:hAnsi="Arial" w:cs="Arial"/>
          <w:sz w:val="22"/>
          <w:szCs w:val="22"/>
          <w:lang w:val="es-US"/>
        </w:rPr>
        <w:t>.</w:t>
      </w:r>
    </w:p>
    <w:p w14:paraId="746488E8" w14:textId="5107A9B9" w:rsidR="00014368" w:rsidRPr="00845C9C" w:rsidRDefault="00B36F22" w:rsidP="00DD6F92">
      <w:pPr>
        <w:pStyle w:val="Body"/>
        <w:tabs>
          <w:tab w:val="left" w:pos="360"/>
          <w:tab w:val="left" w:pos="1440"/>
          <w:tab w:val="right" w:pos="9090"/>
        </w:tabs>
        <w:spacing w:line="240" w:lineRule="auto"/>
        <w:ind w:left="1440" w:hanging="360"/>
        <w:rPr>
          <w:rFonts w:ascii="Arial" w:hAnsi="Arial" w:cs="Arial"/>
          <w:i/>
          <w:iCs/>
          <w:sz w:val="22"/>
          <w:szCs w:val="22"/>
          <w:lang w:val="es-US"/>
        </w:rPr>
      </w:pPr>
      <w:r w:rsidRPr="00845C9C">
        <w:rPr>
          <w:rFonts w:ascii="Arial" w:hAnsi="Arial" w:cs="Arial"/>
          <w:i/>
          <w:iCs/>
          <w:sz w:val="22"/>
          <w:szCs w:val="22"/>
          <w:lang w:val="es-US"/>
        </w:rPr>
        <w:tab/>
        <w:t>Existen evidencias claras y convincentes de que las necesidades de la parte demandada no pueden satisfacerse con una tutela o curaduría limitada. La tutela o curaduría limitada es apropiada.</w:t>
      </w:r>
    </w:p>
    <w:p w14:paraId="06A51FC1" w14:textId="77777777" w:rsidR="00816527" w:rsidRPr="00845C9C" w:rsidRDefault="00055AD9" w:rsidP="00236E3A">
      <w:pPr>
        <w:pStyle w:val="Body"/>
        <w:tabs>
          <w:tab w:val="left" w:pos="360"/>
          <w:tab w:val="left" w:pos="1440"/>
          <w:tab w:val="right" w:pos="9360"/>
        </w:tabs>
        <w:spacing w:before="120" w:line="240" w:lineRule="auto"/>
        <w:ind w:left="1080" w:hanging="360"/>
        <w:rPr>
          <w:rFonts w:ascii="Arial" w:hAnsi="Arial" w:cs="Arial"/>
          <w:sz w:val="22"/>
          <w:szCs w:val="22"/>
          <w:u w:val="single"/>
          <w:lang w:val="es-US"/>
        </w:rPr>
      </w:pPr>
      <w:r w:rsidRPr="00845C9C">
        <w:rPr>
          <w:rFonts w:ascii="Arial" w:hAnsi="Arial" w:cs="Arial"/>
          <w:sz w:val="22"/>
          <w:szCs w:val="22"/>
          <w:lang w:val="es-US"/>
        </w:rPr>
        <w:tab/>
      </w:r>
      <w:proofErr w:type="spellStart"/>
      <w:r w:rsidRPr="00845C9C">
        <w:rPr>
          <w:rFonts w:ascii="Arial" w:hAnsi="Arial" w:cs="Arial"/>
          <w:sz w:val="22"/>
          <w:szCs w:val="22"/>
          <w:lang w:val="es-US"/>
        </w:rPr>
        <w:t>Specific</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Findings</w:t>
      </w:r>
      <w:proofErr w:type="spellEnd"/>
      <w:r w:rsidRPr="00845C9C">
        <w:rPr>
          <w:rFonts w:ascii="Arial" w:hAnsi="Arial" w:cs="Arial"/>
          <w:sz w:val="22"/>
          <w:szCs w:val="22"/>
          <w:lang w:val="es-US"/>
        </w:rPr>
        <w:t xml:space="preserve"> </w:t>
      </w:r>
      <w:r w:rsidRPr="00845C9C">
        <w:rPr>
          <w:rFonts w:ascii="Arial" w:hAnsi="Arial" w:cs="Arial"/>
          <w:i/>
          <w:iCs/>
          <w:sz w:val="22"/>
          <w:szCs w:val="22"/>
          <w:lang w:val="es-US"/>
        </w:rPr>
        <w:t>(</w:t>
      </w:r>
      <w:proofErr w:type="spellStart"/>
      <w:r w:rsidRPr="00845C9C">
        <w:rPr>
          <w:rFonts w:ascii="Arial" w:hAnsi="Arial" w:cs="Arial"/>
          <w:i/>
          <w:iCs/>
          <w:sz w:val="22"/>
          <w:szCs w:val="22"/>
          <w:lang w:val="es-US"/>
        </w:rPr>
        <w:t>about</w:t>
      </w:r>
      <w:proofErr w:type="spellEnd"/>
      <w:r w:rsidRPr="00845C9C">
        <w:rPr>
          <w:rFonts w:ascii="Arial" w:hAnsi="Arial" w:cs="Arial"/>
          <w:i/>
          <w:iCs/>
          <w:sz w:val="22"/>
          <w:szCs w:val="22"/>
          <w:lang w:val="es-US"/>
        </w:rPr>
        <w:t xml:space="preserve"> </w:t>
      </w:r>
      <w:proofErr w:type="spellStart"/>
      <w:r w:rsidRPr="00845C9C">
        <w:rPr>
          <w:rFonts w:ascii="Arial" w:hAnsi="Arial" w:cs="Arial"/>
          <w:i/>
          <w:iCs/>
          <w:sz w:val="22"/>
          <w:szCs w:val="22"/>
          <w:lang w:val="es-US"/>
        </w:rPr>
        <w:t>why</w:t>
      </w:r>
      <w:proofErr w:type="spellEnd"/>
      <w:r w:rsidRPr="00845C9C">
        <w:rPr>
          <w:rFonts w:ascii="Arial" w:hAnsi="Arial" w:cs="Arial"/>
          <w:i/>
          <w:iCs/>
          <w:sz w:val="22"/>
          <w:szCs w:val="22"/>
          <w:lang w:val="es-US"/>
        </w:rPr>
        <w:t xml:space="preserve"> </w:t>
      </w:r>
      <w:proofErr w:type="spellStart"/>
      <w:r w:rsidRPr="00845C9C">
        <w:rPr>
          <w:rFonts w:ascii="Arial" w:hAnsi="Arial" w:cs="Arial"/>
          <w:i/>
          <w:iCs/>
          <w:sz w:val="22"/>
          <w:szCs w:val="22"/>
          <w:lang w:val="es-US"/>
        </w:rPr>
        <w:t>someone</w:t>
      </w:r>
      <w:proofErr w:type="spellEnd"/>
      <w:r w:rsidRPr="00845C9C">
        <w:rPr>
          <w:rFonts w:ascii="Arial" w:hAnsi="Arial" w:cs="Arial"/>
          <w:i/>
          <w:iCs/>
          <w:sz w:val="22"/>
          <w:szCs w:val="22"/>
          <w:lang w:val="es-US"/>
        </w:rPr>
        <w:t xml:space="preserve"> </w:t>
      </w:r>
      <w:proofErr w:type="spellStart"/>
      <w:r w:rsidRPr="00845C9C">
        <w:rPr>
          <w:rFonts w:ascii="Arial" w:hAnsi="Arial" w:cs="Arial"/>
          <w:i/>
          <w:iCs/>
          <w:sz w:val="22"/>
          <w:szCs w:val="22"/>
          <w:lang w:val="es-US"/>
        </w:rPr>
        <w:t>needs</w:t>
      </w:r>
      <w:proofErr w:type="spellEnd"/>
      <w:r w:rsidRPr="00845C9C">
        <w:rPr>
          <w:rFonts w:ascii="Arial" w:hAnsi="Arial" w:cs="Arial"/>
          <w:i/>
          <w:iCs/>
          <w:sz w:val="22"/>
          <w:szCs w:val="22"/>
          <w:lang w:val="es-US"/>
        </w:rPr>
        <w:t xml:space="preserve"> a </w:t>
      </w:r>
      <w:proofErr w:type="spellStart"/>
      <w:r w:rsidRPr="00845C9C">
        <w:rPr>
          <w:rFonts w:ascii="Arial" w:hAnsi="Arial" w:cs="Arial"/>
          <w:i/>
          <w:iCs/>
          <w:sz w:val="22"/>
          <w:szCs w:val="22"/>
          <w:lang w:val="es-US"/>
        </w:rPr>
        <w:t>guardianship</w:t>
      </w:r>
      <w:proofErr w:type="spellEnd"/>
      <w:r w:rsidRPr="00845C9C">
        <w:rPr>
          <w:rFonts w:ascii="Arial" w:hAnsi="Arial" w:cs="Arial"/>
          <w:i/>
          <w:iCs/>
          <w:sz w:val="22"/>
          <w:szCs w:val="22"/>
          <w:lang w:val="es-US"/>
        </w:rPr>
        <w:t>/</w:t>
      </w:r>
      <w:proofErr w:type="spellStart"/>
      <w:r w:rsidRPr="00845C9C">
        <w:rPr>
          <w:rFonts w:ascii="Arial" w:hAnsi="Arial" w:cs="Arial"/>
          <w:i/>
          <w:iCs/>
          <w:sz w:val="22"/>
          <w:szCs w:val="22"/>
          <w:lang w:val="es-US"/>
        </w:rPr>
        <w:t>conservatorship</w:t>
      </w:r>
      <w:proofErr w:type="spellEnd"/>
      <w:r w:rsidRPr="00845C9C">
        <w:rPr>
          <w:rFonts w:ascii="Arial" w:hAnsi="Arial" w:cs="Arial"/>
          <w:i/>
          <w:iCs/>
          <w:sz w:val="22"/>
          <w:szCs w:val="22"/>
          <w:lang w:val="es-US"/>
        </w:rPr>
        <w:t>)</w:t>
      </w:r>
      <w:r w:rsidRPr="00845C9C">
        <w:rPr>
          <w:rFonts w:ascii="Arial" w:hAnsi="Arial" w:cs="Arial"/>
          <w:sz w:val="22"/>
          <w:szCs w:val="22"/>
          <w:lang w:val="es-US"/>
        </w:rPr>
        <w:t xml:space="preserve">: </w:t>
      </w:r>
      <w:r w:rsidRPr="00845C9C">
        <w:rPr>
          <w:rFonts w:ascii="Arial" w:hAnsi="Arial" w:cs="Arial"/>
          <w:sz w:val="22"/>
          <w:szCs w:val="22"/>
          <w:u w:val="single"/>
          <w:lang w:val="es-US"/>
        </w:rPr>
        <w:tab/>
      </w:r>
    </w:p>
    <w:p w14:paraId="683C51BD" w14:textId="73CA0C11" w:rsidR="00055AD9" w:rsidRPr="00845C9C" w:rsidRDefault="00816527" w:rsidP="00DD6F92">
      <w:pPr>
        <w:pStyle w:val="Body"/>
        <w:tabs>
          <w:tab w:val="left" w:pos="360"/>
          <w:tab w:val="left" w:pos="1440"/>
          <w:tab w:val="right" w:pos="9360"/>
        </w:tabs>
        <w:spacing w:line="240" w:lineRule="auto"/>
        <w:ind w:left="1080" w:hanging="360"/>
        <w:rPr>
          <w:rFonts w:ascii="Arial" w:hAnsi="Arial" w:cs="Arial"/>
          <w:i/>
          <w:iCs/>
          <w:sz w:val="22"/>
          <w:szCs w:val="22"/>
          <w:u w:val="single"/>
          <w:lang w:val="es-US"/>
        </w:rPr>
      </w:pPr>
      <w:r w:rsidRPr="00845C9C">
        <w:rPr>
          <w:rFonts w:ascii="Arial" w:hAnsi="Arial" w:cs="Arial"/>
          <w:i/>
          <w:iCs/>
          <w:sz w:val="22"/>
          <w:szCs w:val="22"/>
          <w:lang w:val="es-US"/>
        </w:rPr>
        <w:tab/>
        <w:t>Determinaciones específicas (acerca de por qué alguien necesita una tutela o curaduría):</w:t>
      </w:r>
    </w:p>
    <w:p w14:paraId="07F2FB95" w14:textId="471FA1F3" w:rsidR="00055AD9" w:rsidRPr="00845C9C" w:rsidRDefault="00055AD9" w:rsidP="00426C0A">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0FAA2CF1" w14:textId="1E8A7903" w:rsidR="00055AD9" w:rsidRPr="00845C9C" w:rsidRDefault="00055AD9" w:rsidP="00426C0A">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0E8ADAAB" w14:textId="5F14416D" w:rsidR="00055AD9" w:rsidRPr="00845C9C" w:rsidRDefault="00055AD9" w:rsidP="00426C0A">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36C71F74" w14:textId="63CC53E6" w:rsidR="00FB2358" w:rsidRPr="00845C9C" w:rsidRDefault="00FB2358" w:rsidP="00426C0A">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1F6FAE97" w14:textId="77777777" w:rsidR="00816527" w:rsidRPr="00845C9C" w:rsidRDefault="00A13D25" w:rsidP="00236E3A">
      <w:pPr>
        <w:pStyle w:val="Body"/>
        <w:tabs>
          <w:tab w:val="left" w:pos="720"/>
        </w:tabs>
        <w:spacing w:before="120" w:line="240" w:lineRule="auto"/>
        <w:rPr>
          <w:rFonts w:ascii="Arial" w:hAnsi="Arial" w:cs="Arial"/>
          <w:b/>
          <w:sz w:val="22"/>
          <w:szCs w:val="22"/>
        </w:rPr>
      </w:pPr>
      <w:r w:rsidRPr="00845C9C">
        <w:rPr>
          <w:rFonts w:ascii="Arial" w:hAnsi="Arial" w:cs="Arial"/>
          <w:b/>
          <w:bCs/>
          <w:sz w:val="22"/>
          <w:szCs w:val="22"/>
        </w:rPr>
        <w:t>9.</w:t>
      </w:r>
      <w:r w:rsidRPr="00845C9C">
        <w:rPr>
          <w:rFonts w:ascii="Arial" w:hAnsi="Arial" w:cs="Arial"/>
          <w:b/>
          <w:bCs/>
          <w:sz w:val="22"/>
          <w:szCs w:val="22"/>
        </w:rPr>
        <w:tab/>
        <w:t>Guardian/Conservator</w:t>
      </w:r>
    </w:p>
    <w:p w14:paraId="4FE52092" w14:textId="30BB9CBC" w:rsidR="00EC22B2" w:rsidRPr="00845C9C" w:rsidRDefault="00426C0A" w:rsidP="00DD6F92">
      <w:pPr>
        <w:pStyle w:val="Body"/>
        <w:tabs>
          <w:tab w:val="left" w:pos="720"/>
        </w:tabs>
        <w:spacing w:line="240" w:lineRule="auto"/>
        <w:rPr>
          <w:rFonts w:ascii="Arial" w:hAnsi="Arial" w:cs="Arial"/>
          <w:b/>
          <w:i/>
          <w:iCs/>
          <w:sz w:val="22"/>
          <w:szCs w:val="22"/>
        </w:rPr>
      </w:pPr>
      <w:r w:rsidRPr="00845C9C">
        <w:rPr>
          <w:rFonts w:ascii="Arial" w:hAnsi="Arial" w:cs="Arial"/>
          <w:b/>
          <w:bCs/>
          <w:i/>
          <w:iCs/>
          <w:sz w:val="22"/>
          <w:szCs w:val="22"/>
        </w:rPr>
        <w:tab/>
        <w:t>Tutor/</w:t>
      </w:r>
      <w:proofErr w:type="spellStart"/>
      <w:r w:rsidRPr="00845C9C">
        <w:rPr>
          <w:rFonts w:ascii="Arial" w:hAnsi="Arial" w:cs="Arial"/>
          <w:b/>
          <w:bCs/>
          <w:i/>
          <w:iCs/>
          <w:sz w:val="22"/>
          <w:szCs w:val="22"/>
        </w:rPr>
        <w:t>Curador</w:t>
      </w:r>
      <w:proofErr w:type="spellEnd"/>
    </w:p>
    <w:p w14:paraId="2DEB6D5A" w14:textId="77777777" w:rsidR="00816527" w:rsidRPr="00845C9C" w:rsidRDefault="00EC22B2" w:rsidP="00236E3A">
      <w:pPr>
        <w:pStyle w:val="Body"/>
        <w:spacing w:before="120" w:line="240" w:lineRule="auto"/>
        <w:ind w:left="720"/>
        <w:rPr>
          <w:rFonts w:ascii="Arial" w:hAnsi="Arial" w:cs="Arial"/>
          <w:sz w:val="22"/>
          <w:szCs w:val="22"/>
        </w:rPr>
      </w:pPr>
      <w:r w:rsidRPr="00845C9C">
        <w:rPr>
          <w:rFonts w:ascii="Arial" w:hAnsi="Arial" w:cs="Arial"/>
          <w:sz w:val="22"/>
          <w:szCs w:val="22"/>
        </w:rPr>
        <w:t xml:space="preserve">The proposed guardian/conservator is qualified to act as </w:t>
      </w:r>
      <w:proofErr w:type="gramStart"/>
      <w:r w:rsidRPr="00845C9C">
        <w:rPr>
          <w:rFonts w:ascii="Arial" w:hAnsi="Arial" w:cs="Arial"/>
          <w:sz w:val="22"/>
          <w:szCs w:val="22"/>
        </w:rPr>
        <w:t>[  ]</w:t>
      </w:r>
      <w:proofErr w:type="gramEnd"/>
      <w:r w:rsidRPr="00845C9C">
        <w:rPr>
          <w:rFonts w:ascii="Arial" w:hAnsi="Arial" w:cs="Arial"/>
          <w:sz w:val="22"/>
          <w:szCs w:val="22"/>
        </w:rPr>
        <w:t xml:space="preserve"> guardian and/or</w:t>
      </w:r>
      <w:r w:rsidRPr="00845C9C">
        <w:rPr>
          <w:rFonts w:ascii="Arial" w:hAnsi="Arial" w:cs="Arial"/>
          <w:sz w:val="22"/>
          <w:szCs w:val="22"/>
        </w:rPr>
        <w:br/>
        <w:t>[  ] conservator for Respondent and they have filed the</w:t>
      </w:r>
      <w:r w:rsidRPr="00845C9C">
        <w:rPr>
          <w:rFonts w:ascii="Arial" w:hAnsi="Arial" w:cs="Arial"/>
          <w:i/>
          <w:iCs/>
          <w:sz w:val="22"/>
          <w:szCs w:val="22"/>
        </w:rPr>
        <w:t xml:space="preserve"> Disclosure of Guardian or Conservator</w:t>
      </w:r>
      <w:r w:rsidRPr="00845C9C">
        <w:rPr>
          <w:rFonts w:ascii="Arial" w:hAnsi="Arial" w:cs="Arial"/>
          <w:sz w:val="22"/>
          <w:szCs w:val="22"/>
        </w:rPr>
        <w:t>. Their address, phone numbers and email address are as follows:</w:t>
      </w:r>
    </w:p>
    <w:p w14:paraId="241F5749" w14:textId="7FA30FF6" w:rsidR="00EC22B2" w:rsidRPr="00845C9C" w:rsidRDefault="00816527" w:rsidP="00DD6F92">
      <w:pPr>
        <w:pStyle w:val="Body"/>
        <w:spacing w:line="240" w:lineRule="auto"/>
        <w:ind w:left="720"/>
        <w:rPr>
          <w:rFonts w:ascii="Arial" w:hAnsi="Arial" w:cs="Arial"/>
          <w:i/>
          <w:iCs/>
          <w:sz w:val="22"/>
          <w:szCs w:val="22"/>
          <w:lang w:val="es-US"/>
        </w:rPr>
      </w:pPr>
      <w:r w:rsidRPr="00845C9C">
        <w:rPr>
          <w:rFonts w:ascii="Arial" w:hAnsi="Arial" w:cs="Arial"/>
          <w:i/>
          <w:iCs/>
          <w:sz w:val="22"/>
          <w:szCs w:val="22"/>
          <w:lang w:val="es-US"/>
        </w:rPr>
        <w:t>El tutor o curador propuesto está calificado para fungir como [-] tutor o [-] curador de la parte demandada y ha presentado el documento informativo del tutor o curador. Su dirección, sus números telefónicos y su dirección de correo electrónico son los siguientes:</w:t>
      </w:r>
    </w:p>
    <w:p w14:paraId="6837D729" w14:textId="77777777" w:rsidR="00816527" w:rsidRPr="00845C9C" w:rsidRDefault="00EC22B2" w:rsidP="00236E3A">
      <w:pPr>
        <w:pStyle w:val="Body"/>
        <w:tabs>
          <w:tab w:val="right" w:pos="9360"/>
        </w:tabs>
        <w:spacing w:before="120" w:line="240" w:lineRule="auto"/>
        <w:ind w:left="720"/>
        <w:rPr>
          <w:rFonts w:ascii="Arial" w:hAnsi="Arial" w:cs="Arial"/>
          <w:sz w:val="22"/>
          <w:szCs w:val="22"/>
          <w:u w:val="single"/>
        </w:rPr>
      </w:pPr>
      <w:r w:rsidRPr="00845C9C">
        <w:rPr>
          <w:rFonts w:ascii="Arial" w:hAnsi="Arial" w:cs="Arial"/>
          <w:sz w:val="22"/>
          <w:szCs w:val="22"/>
        </w:rPr>
        <w:t>Address:</w:t>
      </w:r>
      <w:r w:rsidRPr="00845C9C">
        <w:rPr>
          <w:rFonts w:ascii="Arial" w:hAnsi="Arial" w:cs="Arial"/>
          <w:sz w:val="22"/>
          <w:szCs w:val="22"/>
          <w:u w:val="single"/>
        </w:rPr>
        <w:tab/>
      </w:r>
    </w:p>
    <w:p w14:paraId="6164419E" w14:textId="2DA85870" w:rsidR="00EC22B2" w:rsidRPr="00845C9C" w:rsidRDefault="00816527" w:rsidP="00DD6F92">
      <w:pPr>
        <w:pStyle w:val="Body"/>
        <w:tabs>
          <w:tab w:val="right" w:pos="9360"/>
        </w:tabs>
        <w:spacing w:line="240" w:lineRule="auto"/>
        <w:ind w:left="720"/>
        <w:rPr>
          <w:rFonts w:ascii="Arial" w:hAnsi="Arial" w:cs="Arial"/>
          <w:i/>
          <w:iCs/>
          <w:sz w:val="22"/>
          <w:szCs w:val="22"/>
        </w:rPr>
      </w:pPr>
      <w:proofErr w:type="spellStart"/>
      <w:r w:rsidRPr="00845C9C">
        <w:rPr>
          <w:rFonts w:ascii="Arial" w:hAnsi="Arial" w:cs="Arial"/>
          <w:i/>
          <w:iCs/>
          <w:sz w:val="22"/>
          <w:szCs w:val="22"/>
        </w:rPr>
        <w:t>Dirección</w:t>
      </w:r>
      <w:proofErr w:type="spellEnd"/>
      <w:r w:rsidRPr="00845C9C">
        <w:rPr>
          <w:rFonts w:ascii="Arial" w:hAnsi="Arial" w:cs="Arial"/>
          <w:i/>
          <w:iCs/>
          <w:sz w:val="22"/>
          <w:szCs w:val="22"/>
        </w:rPr>
        <w:t>:</w:t>
      </w:r>
    </w:p>
    <w:p w14:paraId="344B4C29" w14:textId="77777777" w:rsidR="00816527" w:rsidRPr="00845C9C" w:rsidRDefault="002E5F16" w:rsidP="00236E3A">
      <w:pPr>
        <w:pStyle w:val="Body"/>
        <w:tabs>
          <w:tab w:val="left" w:pos="2880"/>
          <w:tab w:val="center" w:pos="5490"/>
          <w:tab w:val="right" w:pos="9360"/>
        </w:tabs>
        <w:spacing w:before="120" w:line="240" w:lineRule="auto"/>
        <w:ind w:left="720"/>
        <w:rPr>
          <w:rFonts w:ascii="Arial" w:hAnsi="Arial" w:cs="Arial"/>
          <w:sz w:val="22"/>
          <w:szCs w:val="22"/>
          <w:u w:val="single"/>
        </w:rPr>
      </w:pPr>
      <w:r w:rsidRPr="00845C9C">
        <w:rPr>
          <w:rFonts w:ascii="Arial" w:hAnsi="Arial" w:cs="Arial"/>
          <w:sz w:val="22"/>
          <w:szCs w:val="22"/>
        </w:rPr>
        <w:t xml:space="preserve">Phone No/s: Business </w:t>
      </w:r>
      <w:r w:rsidRPr="00845C9C">
        <w:rPr>
          <w:rFonts w:ascii="Arial" w:hAnsi="Arial" w:cs="Arial"/>
          <w:sz w:val="22"/>
          <w:szCs w:val="22"/>
          <w:u w:val="single"/>
        </w:rPr>
        <w:tab/>
      </w:r>
      <w:r w:rsidRPr="00845C9C">
        <w:rPr>
          <w:rFonts w:ascii="Arial" w:hAnsi="Arial" w:cs="Arial"/>
          <w:sz w:val="22"/>
          <w:szCs w:val="22"/>
        </w:rPr>
        <w:t xml:space="preserve"> Personal </w:t>
      </w:r>
      <w:r w:rsidRPr="00845C9C">
        <w:rPr>
          <w:rFonts w:ascii="Arial" w:hAnsi="Arial" w:cs="Arial"/>
          <w:sz w:val="22"/>
          <w:szCs w:val="22"/>
          <w:u w:val="single"/>
        </w:rPr>
        <w:tab/>
      </w:r>
    </w:p>
    <w:p w14:paraId="5E3629C8" w14:textId="24470807" w:rsidR="00EC22B2" w:rsidRPr="00845C9C" w:rsidRDefault="00816527" w:rsidP="00DD6F92">
      <w:pPr>
        <w:pStyle w:val="Body"/>
        <w:tabs>
          <w:tab w:val="left" w:pos="2880"/>
          <w:tab w:val="center" w:pos="5490"/>
          <w:tab w:val="right" w:pos="9360"/>
        </w:tabs>
        <w:spacing w:line="240" w:lineRule="auto"/>
        <w:ind w:left="720"/>
        <w:rPr>
          <w:rFonts w:ascii="Arial" w:hAnsi="Arial" w:cs="Arial"/>
          <w:i/>
          <w:iCs/>
          <w:sz w:val="22"/>
          <w:szCs w:val="22"/>
          <w:u w:val="single"/>
          <w:lang w:val="es-US"/>
        </w:rPr>
      </w:pPr>
      <w:r w:rsidRPr="00845C9C">
        <w:rPr>
          <w:rFonts w:ascii="Arial" w:hAnsi="Arial" w:cs="Arial"/>
          <w:i/>
          <w:iCs/>
          <w:sz w:val="22"/>
          <w:szCs w:val="22"/>
          <w:lang w:val="es-US"/>
        </w:rPr>
        <w:t xml:space="preserve">Número/s telefónico/s: Trabajo </w:t>
      </w:r>
      <w:r w:rsidRPr="00845C9C">
        <w:rPr>
          <w:rFonts w:ascii="Arial" w:hAnsi="Arial" w:cs="Arial"/>
          <w:sz w:val="22"/>
          <w:szCs w:val="22"/>
          <w:lang w:val="es-US"/>
        </w:rPr>
        <w:tab/>
      </w:r>
      <w:r w:rsidRPr="00845C9C">
        <w:rPr>
          <w:rFonts w:ascii="Arial" w:hAnsi="Arial" w:cs="Arial"/>
          <w:i/>
          <w:iCs/>
          <w:sz w:val="22"/>
          <w:szCs w:val="22"/>
          <w:lang w:val="es-US"/>
        </w:rPr>
        <w:t xml:space="preserve"> Personal</w:t>
      </w:r>
    </w:p>
    <w:p w14:paraId="454FFD38" w14:textId="77777777" w:rsidR="00816527" w:rsidRPr="00845C9C" w:rsidRDefault="00EC22B2" w:rsidP="00236E3A">
      <w:pPr>
        <w:pStyle w:val="Body"/>
        <w:tabs>
          <w:tab w:val="right" w:pos="9360"/>
        </w:tabs>
        <w:spacing w:before="120" w:line="240" w:lineRule="auto"/>
        <w:ind w:left="720"/>
        <w:rPr>
          <w:rFonts w:ascii="Arial" w:hAnsi="Arial" w:cs="Arial"/>
          <w:sz w:val="22"/>
          <w:szCs w:val="22"/>
          <w:u w:val="single"/>
        </w:rPr>
      </w:pPr>
      <w:r w:rsidRPr="00845C9C">
        <w:rPr>
          <w:rFonts w:ascii="Arial" w:hAnsi="Arial" w:cs="Arial"/>
          <w:sz w:val="22"/>
          <w:szCs w:val="22"/>
        </w:rPr>
        <w:t xml:space="preserve">Email: </w:t>
      </w:r>
      <w:r w:rsidRPr="00845C9C">
        <w:rPr>
          <w:rFonts w:ascii="Arial" w:hAnsi="Arial" w:cs="Arial"/>
          <w:sz w:val="22"/>
          <w:szCs w:val="22"/>
          <w:u w:val="single"/>
        </w:rPr>
        <w:tab/>
      </w:r>
    </w:p>
    <w:p w14:paraId="5EEDC043" w14:textId="626129A3" w:rsidR="00EC22B2" w:rsidRPr="00845C9C" w:rsidRDefault="00816527" w:rsidP="00DD6F92">
      <w:pPr>
        <w:pStyle w:val="Body"/>
        <w:tabs>
          <w:tab w:val="right" w:pos="9360"/>
        </w:tabs>
        <w:spacing w:line="240" w:lineRule="auto"/>
        <w:ind w:left="720"/>
        <w:rPr>
          <w:rFonts w:ascii="Arial" w:hAnsi="Arial" w:cs="Arial"/>
          <w:i/>
          <w:iCs/>
          <w:sz w:val="22"/>
          <w:szCs w:val="22"/>
          <w:u w:val="single"/>
        </w:rPr>
      </w:pPr>
      <w:r w:rsidRPr="00845C9C">
        <w:rPr>
          <w:rFonts w:ascii="Arial" w:hAnsi="Arial" w:cs="Arial"/>
          <w:i/>
          <w:iCs/>
          <w:sz w:val="22"/>
          <w:szCs w:val="22"/>
        </w:rPr>
        <w:t xml:space="preserve">Correo </w:t>
      </w:r>
      <w:proofErr w:type="spellStart"/>
      <w:r w:rsidRPr="00845C9C">
        <w:rPr>
          <w:rFonts w:ascii="Arial" w:hAnsi="Arial" w:cs="Arial"/>
          <w:i/>
          <w:iCs/>
          <w:sz w:val="22"/>
          <w:szCs w:val="22"/>
        </w:rPr>
        <w:t>electrónico</w:t>
      </w:r>
      <w:proofErr w:type="spellEnd"/>
      <w:r w:rsidRPr="00845C9C">
        <w:rPr>
          <w:rFonts w:ascii="Arial" w:hAnsi="Arial" w:cs="Arial"/>
          <w:i/>
          <w:iCs/>
          <w:sz w:val="22"/>
          <w:szCs w:val="22"/>
        </w:rPr>
        <w:t>:</w:t>
      </w:r>
    </w:p>
    <w:p w14:paraId="25535638" w14:textId="77777777" w:rsidR="00816527" w:rsidRPr="00845C9C" w:rsidRDefault="00D238C5" w:rsidP="00236E3A">
      <w:pPr>
        <w:pStyle w:val="Body"/>
        <w:tabs>
          <w:tab w:val="right" w:pos="8550"/>
        </w:tabs>
        <w:spacing w:before="120" w:line="240" w:lineRule="auto"/>
        <w:ind w:left="720"/>
        <w:rPr>
          <w:rFonts w:ascii="Arial" w:hAnsi="Arial" w:cs="Arial"/>
          <w:sz w:val="22"/>
          <w:szCs w:val="22"/>
        </w:rPr>
      </w:pPr>
      <w:r w:rsidRPr="00845C9C">
        <w:rPr>
          <w:rFonts w:ascii="Arial" w:hAnsi="Arial" w:cs="Arial"/>
          <w:sz w:val="22"/>
          <w:szCs w:val="22"/>
        </w:rPr>
        <w:t>The relationship of the guardian and/or conservator to Respondent is:</w:t>
      </w:r>
    </w:p>
    <w:p w14:paraId="61F5A5AD" w14:textId="12B06504" w:rsidR="00D238C5" w:rsidRPr="00845C9C" w:rsidRDefault="00816527" w:rsidP="00DD6F92">
      <w:pPr>
        <w:pStyle w:val="Body"/>
        <w:tabs>
          <w:tab w:val="right" w:pos="8550"/>
        </w:tabs>
        <w:spacing w:line="240" w:lineRule="auto"/>
        <w:ind w:left="720"/>
        <w:rPr>
          <w:rFonts w:ascii="Arial" w:hAnsi="Arial" w:cs="Arial"/>
          <w:i/>
          <w:iCs/>
          <w:sz w:val="22"/>
          <w:szCs w:val="22"/>
          <w:u w:val="single"/>
          <w:lang w:val="es-US"/>
        </w:rPr>
      </w:pPr>
      <w:r w:rsidRPr="00845C9C">
        <w:rPr>
          <w:rFonts w:ascii="Arial" w:hAnsi="Arial" w:cs="Arial"/>
          <w:i/>
          <w:iCs/>
          <w:sz w:val="22"/>
          <w:szCs w:val="22"/>
          <w:lang w:val="es-US"/>
        </w:rPr>
        <w:t>La relación del tutor o curador con la parte demandada es:</w:t>
      </w:r>
    </w:p>
    <w:p w14:paraId="27E1C7CC" w14:textId="5A24C8C4" w:rsidR="00D238C5" w:rsidRPr="00845C9C" w:rsidRDefault="00D238C5" w:rsidP="00BC0411">
      <w:pPr>
        <w:pStyle w:val="Body"/>
        <w:tabs>
          <w:tab w:val="right" w:pos="9360"/>
        </w:tabs>
        <w:spacing w:before="120" w:line="240" w:lineRule="auto"/>
        <w:ind w:left="720"/>
        <w:rPr>
          <w:rFonts w:ascii="Arial" w:hAnsi="Arial" w:cs="Arial"/>
          <w:sz w:val="22"/>
          <w:szCs w:val="22"/>
          <w:u w:val="single"/>
          <w:lang w:val="es-US"/>
        </w:rPr>
      </w:pPr>
      <w:r w:rsidRPr="00845C9C">
        <w:rPr>
          <w:rFonts w:ascii="Arial" w:hAnsi="Arial" w:cs="Arial"/>
          <w:sz w:val="22"/>
          <w:szCs w:val="22"/>
          <w:u w:val="single"/>
          <w:lang w:val="es-US"/>
        </w:rPr>
        <w:tab/>
      </w:r>
    </w:p>
    <w:p w14:paraId="1BBAB0CF" w14:textId="64169828" w:rsidR="00EC22B2" w:rsidRPr="00845C9C" w:rsidRDefault="00D238C5" w:rsidP="00BC0411">
      <w:pPr>
        <w:pStyle w:val="Body"/>
        <w:tabs>
          <w:tab w:val="right" w:pos="9360"/>
        </w:tabs>
        <w:spacing w:before="120" w:line="240" w:lineRule="auto"/>
        <w:ind w:left="720"/>
        <w:rPr>
          <w:rFonts w:ascii="Arial" w:hAnsi="Arial" w:cs="Arial"/>
          <w:sz w:val="22"/>
          <w:szCs w:val="22"/>
          <w:u w:val="single"/>
          <w:lang w:val="es-US"/>
        </w:rPr>
      </w:pPr>
      <w:r w:rsidRPr="00845C9C">
        <w:rPr>
          <w:rFonts w:ascii="Arial" w:hAnsi="Arial" w:cs="Arial"/>
          <w:sz w:val="22"/>
          <w:szCs w:val="22"/>
          <w:u w:val="single"/>
          <w:lang w:val="es-US"/>
        </w:rPr>
        <w:tab/>
      </w:r>
    </w:p>
    <w:p w14:paraId="15491323" w14:textId="77777777" w:rsidR="00816527" w:rsidRPr="00845C9C" w:rsidRDefault="0056683D" w:rsidP="00236E3A">
      <w:pPr>
        <w:pStyle w:val="Body"/>
        <w:spacing w:before="120" w:line="240" w:lineRule="auto"/>
        <w:ind w:left="1080" w:hanging="360"/>
        <w:rPr>
          <w:rFonts w:ascii="Arial" w:hAnsi="Arial" w:cs="Arial"/>
          <w:sz w:val="22"/>
          <w:szCs w:val="22"/>
        </w:rPr>
      </w:pPr>
      <w:proofErr w:type="gramStart"/>
      <w:r w:rsidRPr="00845C9C">
        <w:rPr>
          <w:rFonts w:ascii="Arial" w:hAnsi="Arial" w:cs="Arial"/>
          <w:sz w:val="22"/>
          <w:szCs w:val="22"/>
        </w:rPr>
        <w:lastRenderedPageBreak/>
        <w:t>[  ]</w:t>
      </w:r>
      <w:proofErr w:type="gramEnd"/>
      <w:r w:rsidRPr="00845C9C">
        <w:rPr>
          <w:rFonts w:ascii="Arial" w:hAnsi="Arial" w:cs="Arial"/>
          <w:sz w:val="22"/>
          <w:szCs w:val="22"/>
        </w:rPr>
        <w:tab/>
        <w:t>The guardian and/or conservator provides paid services, is a relative, or is employed by a person that provides paid services to the Respondent. The court finds by clear and convincing evidence that the guardian and/or conservator is the best qualified person for the appointment and the appointment is in the best interest of the Respondent.</w:t>
      </w:r>
    </w:p>
    <w:p w14:paraId="641DA48D" w14:textId="6E14C356" w:rsidR="009D6CE7" w:rsidRPr="00845C9C" w:rsidRDefault="00BC0411" w:rsidP="00DD6F92">
      <w:pPr>
        <w:pStyle w:val="Body"/>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El tutor o curador provee servicios remunerados, es un familiar o es empleado de una persona que presta servicios remunerados a la parte demandada. El tribunal determina, mediante evidencias claras y convincentes, que el tutor o curador es la persona más calificada para el nombramiento y que el nombramiento es lo que más conviene a los intereses de la parte demandada.</w:t>
      </w:r>
    </w:p>
    <w:p w14:paraId="50E53C51" w14:textId="77777777" w:rsidR="00816527" w:rsidRPr="00845C9C" w:rsidRDefault="00A13D25" w:rsidP="00236E3A">
      <w:pPr>
        <w:pStyle w:val="Body"/>
        <w:spacing w:before="120" w:line="240" w:lineRule="auto"/>
        <w:rPr>
          <w:rFonts w:ascii="Arial" w:hAnsi="Arial" w:cs="Arial"/>
          <w:b/>
          <w:sz w:val="22"/>
          <w:szCs w:val="22"/>
          <w:lang w:val="es-US"/>
        </w:rPr>
      </w:pPr>
      <w:r w:rsidRPr="00845C9C">
        <w:rPr>
          <w:rFonts w:ascii="Arial" w:hAnsi="Arial" w:cs="Arial"/>
          <w:b/>
          <w:bCs/>
          <w:sz w:val="22"/>
          <w:szCs w:val="22"/>
          <w:lang w:val="es-US"/>
        </w:rPr>
        <w:t>10.</w:t>
      </w:r>
      <w:r w:rsidRPr="00845C9C">
        <w:rPr>
          <w:rFonts w:ascii="Arial" w:hAnsi="Arial" w:cs="Arial"/>
          <w:b/>
          <w:bCs/>
          <w:sz w:val="22"/>
          <w:szCs w:val="22"/>
          <w:lang w:val="es-US"/>
        </w:rPr>
        <w:tab/>
      </w:r>
      <w:proofErr w:type="spellStart"/>
      <w:r w:rsidRPr="00845C9C">
        <w:rPr>
          <w:rFonts w:ascii="Arial" w:hAnsi="Arial" w:cs="Arial"/>
          <w:b/>
          <w:bCs/>
          <w:sz w:val="22"/>
          <w:szCs w:val="22"/>
          <w:lang w:val="es-US"/>
        </w:rPr>
        <w:t>Visitor</w:t>
      </w:r>
      <w:proofErr w:type="spellEnd"/>
      <w:r w:rsidRPr="00845C9C">
        <w:rPr>
          <w:rFonts w:ascii="Arial" w:hAnsi="Arial" w:cs="Arial"/>
          <w:b/>
          <w:bCs/>
          <w:sz w:val="22"/>
          <w:szCs w:val="22"/>
          <w:lang w:val="es-US"/>
        </w:rPr>
        <w:t xml:space="preserve"> fees and </w:t>
      </w:r>
      <w:proofErr w:type="spellStart"/>
      <w:r w:rsidRPr="00845C9C">
        <w:rPr>
          <w:rFonts w:ascii="Arial" w:hAnsi="Arial" w:cs="Arial"/>
          <w:b/>
          <w:bCs/>
          <w:sz w:val="22"/>
          <w:szCs w:val="22"/>
          <w:lang w:val="es-US"/>
        </w:rPr>
        <w:t>costs</w:t>
      </w:r>
      <w:proofErr w:type="spellEnd"/>
    </w:p>
    <w:p w14:paraId="603EADA1" w14:textId="2D96BEB8" w:rsidR="00EC22B2" w:rsidRPr="00845C9C" w:rsidRDefault="00BC0411" w:rsidP="00DD6F92">
      <w:pPr>
        <w:pStyle w:val="Body"/>
        <w:spacing w:line="240" w:lineRule="auto"/>
        <w:rPr>
          <w:rFonts w:ascii="Arial" w:hAnsi="Arial" w:cs="Arial"/>
          <w:b/>
          <w:i/>
          <w:iCs/>
          <w:sz w:val="22"/>
          <w:szCs w:val="22"/>
          <w:lang w:val="es-US"/>
        </w:rPr>
      </w:pPr>
      <w:r w:rsidRPr="00845C9C">
        <w:rPr>
          <w:rFonts w:ascii="Arial" w:hAnsi="Arial" w:cs="Arial"/>
          <w:b/>
          <w:bCs/>
          <w:i/>
          <w:iCs/>
          <w:sz w:val="22"/>
          <w:szCs w:val="22"/>
          <w:lang w:val="es-US"/>
        </w:rPr>
        <w:tab/>
        <w:t>Honorarios y costos del visitador</w:t>
      </w:r>
    </w:p>
    <w:p w14:paraId="7E9DF438" w14:textId="77777777" w:rsidR="00816527" w:rsidRPr="00845C9C" w:rsidRDefault="000E60E8" w:rsidP="00236E3A">
      <w:pPr>
        <w:pStyle w:val="Body"/>
        <w:tabs>
          <w:tab w:val="left" w:pos="144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 visitor was appointed at [  ] county expense  [  ] estate expense and shall submit a motion for payment of fees and costs pursuant to the local rules.</w:t>
      </w:r>
    </w:p>
    <w:p w14:paraId="5F97F5B8" w14:textId="5B6BFCB9" w:rsidR="00EC22B2" w:rsidRPr="00845C9C" w:rsidRDefault="00750D13" w:rsidP="00DD6F92">
      <w:pPr>
        <w:pStyle w:val="Body"/>
        <w:tabs>
          <w:tab w:val="left" w:pos="144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 xml:space="preserve">El visitador fue nombrado [-] a costa del </w:t>
      </w:r>
      <w:proofErr w:type="gramStart"/>
      <w:r w:rsidRPr="00845C9C">
        <w:rPr>
          <w:rFonts w:ascii="Arial" w:hAnsi="Arial" w:cs="Arial"/>
          <w:i/>
          <w:iCs/>
          <w:sz w:val="22"/>
          <w:szCs w:val="22"/>
          <w:lang w:val="es-US"/>
        </w:rPr>
        <w:t>condado  [</w:t>
      </w:r>
      <w:proofErr w:type="gramEnd"/>
      <w:r w:rsidRPr="00845C9C">
        <w:rPr>
          <w:rFonts w:ascii="Arial" w:hAnsi="Arial" w:cs="Arial"/>
          <w:i/>
          <w:iCs/>
          <w:sz w:val="22"/>
          <w:szCs w:val="22"/>
          <w:lang w:val="es-US"/>
        </w:rPr>
        <w:t>-] a costa del patrimonio y deberá presentar una petición para el pago de sus honorarios y costos, de conformidad con las reglas locales.</w:t>
      </w:r>
    </w:p>
    <w:p w14:paraId="3D959CD3" w14:textId="77777777" w:rsidR="00816527" w:rsidRPr="00845C9C" w:rsidRDefault="000E60E8" w:rsidP="00236E3A">
      <w:pPr>
        <w:pStyle w:val="Body"/>
        <w:tabs>
          <w:tab w:val="left" w:pos="4320"/>
          <w:tab w:val="left" w:pos="5760"/>
          <w:tab w:val="left" w:pos="8820"/>
          <w:tab w:val="left" w:pos="927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 visitor has requested a fee of $</w:t>
      </w:r>
      <w:r w:rsidRPr="00845C9C">
        <w:rPr>
          <w:rFonts w:ascii="Arial" w:hAnsi="Arial" w:cs="Arial"/>
          <w:sz w:val="22"/>
          <w:szCs w:val="22"/>
          <w:u w:val="single"/>
        </w:rPr>
        <w:tab/>
      </w:r>
      <w:r w:rsidRPr="00845C9C">
        <w:rPr>
          <w:rFonts w:ascii="Arial" w:hAnsi="Arial" w:cs="Arial"/>
          <w:sz w:val="22"/>
          <w:szCs w:val="22"/>
        </w:rPr>
        <w:t xml:space="preserve"> for services rendered and reimbursement of $</w:t>
      </w:r>
      <w:r w:rsidRPr="00845C9C">
        <w:rPr>
          <w:rFonts w:ascii="Arial" w:hAnsi="Arial" w:cs="Arial"/>
          <w:sz w:val="22"/>
          <w:szCs w:val="22"/>
          <w:u w:val="single"/>
        </w:rPr>
        <w:tab/>
      </w:r>
      <w:r w:rsidRPr="00845C9C">
        <w:rPr>
          <w:rFonts w:ascii="Arial" w:hAnsi="Arial" w:cs="Arial"/>
          <w:sz w:val="22"/>
          <w:szCs w:val="22"/>
        </w:rPr>
        <w:t xml:space="preserve"> for costs incurred while acting as visitor. Fees in the amount of $</w:t>
      </w:r>
      <w:r w:rsidRPr="00845C9C">
        <w:rPr>
          <w:rFonts w:ascii="Arial" w:hAnsi="Arial" w:cs="Arial"/>
          <w:sz w:val="22"/>
          <w:szCs w:val="22"/>
          <w:u w:val="single"/>
        </w:rPr>
        <w:tab/>
      </w:r>
      <w:r w:rsidRPr="00845C9C">
        <w:rPr>
          <w:rFonts w:ascii="Arial" w:hAnsi="Arial" w:cs="Arial"/>
          <w:sz w:val="22"/>
          <w:szCs w:val="22"/>
        </w:rPr>
        <w:t xml:space="preserve"> and costs in the amount of $</w:t>
      </w:r>
      <w:r w:rsidRPr="00845C9C">
        <w:rPr>
          <w:rFonts w:ascii="Arial" w:hAnsi="Arial" w:cs="Arial"/>
          <w:sz w:val="22"/>
          <w:szCs w:val="22"/>
          <w:u w:val="single"/>
        </w:rPr>
        <w:tab/>
      </w:r>
      <w:r w:rsidRPr="00845C9C">
        <w:rPr>
          <w:rFonts w:ascii="Arial" w:hAnsi="Arial" w:cs="Arial"/>
          <w:sz w:val="22"/>
          <w:szCs w:val="22"/>
        </w:rPr>
        <w:t>are reasonable and should be paid as follows:</w:t>
      </w:r>
    </w:p>
    <w:p w14:paraId="63BA73D3" w14:textId="25C19571" w:rsidR="00EC22B2" w:rsidRPr="00845C9C" w:rsidRDefault="00750D13" w:rsidP="00DD6F92">
      <w:pPr>
        <w:pStyle w:val="Body"/>
        <w:tabs>
          <w:tab w:val="left" w:pos="4320"/>
          <w:tab w:val="left" w:pos="5760"/>
          <w:tab w:val="left" w:pos="8820"/>
          <w:tab w:val="left" w:pos="927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El visitador solicitó honorarios por $</w:t>
      </w:r>
      <w:r w:rsidRPr="00845C9C">
        <w:rPr>
          <w:rFonts w:ascii="Arial" w:hAnsi="Arial" w:cs="Arial"/>
          <w:sz w:val="22"/>
          <w:szCs w:val="22"/>
          <w:lang w:val="es-US"/>
        </w:rPr>
        <w:tab/>
      </w:r>
      <w:r w:rsidRPr="00845C9C">
        <w:rPr>
          <w:rFonts w:ascii="Arial" w:hAnsi="Arial" w:cs="Arial"/>
          <w:i/>
          <w:iCs/>
          <w:sz w:val="22"/>
          <w:szCs w:val="22"/>
          <w:lang w:val="es-US"/>
        </w:rPr>
        <w:t xml:space="preserve"> por servicios prestados, y el reembolso de $</w:t>
      </w:r>
      <w:r w:rsidRPr="00845C9C">
        <w:rPr>
          <w:rFonts w:ascii="Arial" w:hAnsi="Arial" w:cs="Arial"/>
          <w:sz w:val="22"/>
          <w:szCs w:val="22"/>
          <w:lang w:val="es-US"/>
        </w:rPr>
        <w:tab/>
      </w:r>
      <w:r w:rsidRPr="00845C9C">
        <w:rPr>
          <w:rFonts w:ascii="Arial" w:hAnsi="Arial" w:cs="Arial"/>
          <w:i/>
          <w:iCs/>
          <w:sz w:val="22"/>
          <w:szCs w:val="22"/>
          <w:lang w:val="es-US"/>
        </w:rPr>
        <w:t xml:space="preserve"> por los costos incurridos durante sus funciones como visitador. Los honorarios por la cantidad de $</w:t>
      </w:r>
      <w:r w:rsidRPr="00845C9C">
        <w:rPr>
          <w:rFonts w:ascii="Arial" w:hAnsi="Arial" w:cs="Arial"/>
          <w:sz w:val="22"/>
          <w:szCs w:val="22"/>
          <w:lang w:val="es-US"/>
        </w:rPr>
        <w:tab/>
      </w:r>
      <w:r w:rsidRPr="00845C9C">
        <w:rPr>
          <w:rFonts w:ascii="Arial" w:hAnsi="Arial" w:cs="Arial"/>
          <w:i/>
          <w:iCs/>
          <w:sz w:val="22"/>
          <w:szCs w:val="22"/>
          <w:lang w:val="es-US"/>
        </w:rPr>
        <w:t xml:space="preserve"> y los costos por la cantidad de $</w:t>
      </w:r>
      <w:r w:rsidRPr="00845C9C">
        <w:rPr>
          <w:rFonts w:ascii="Arial" w:hAnsi="Arial" w:cs="Arial"/>
          <w:sz w:val="22"/>
          <w:szCs w:val="22"/>
          <w:lang w:val="es-US"/>
        </w:rPr>
        <w:tab/>
      </w:r>
      <w:r w:rsidRPr="00845C9C">
        <w:rPr>
          <w:rFonts w:ascii="Arial" w:hAnsi="Arial" w:cs="Arial"/>
          <w:i/>
          <w:iCs/>
          <w:sz w:val="22"/>
          <w:szCs w:val="22"/>
          <w:lang w:val="es-US"/>
        </w:rPr>
        <w:t>son razonables y deben ser pagados de la siguiente manera:</w:t>
      </w:r>
    </w:p>
    <w:p w14:paraId="34FB91FE" w14:textId="77777777" w:rsidR="00816527" w:rsidRPr="00845C9C" w:rsidRDefault="000E60E8" w:rsidP="00236E3A">
      <w:pPr>
        <w:pStyle w:val="Body"/>
        <w:tabs>
          <w:tab w:val="left" w:pos="1440"/>
          <w:tab w:val="left" w:pos="4410"/>
          <w:tab w:val="left" w:pos="4590"/>
          <w:tab w:val="left" w:pos="666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w:t>
      </w:r>
      <w:r w:rsidRPr="00845C9C">
        <w:rPr>
          <w:rFonts w:ascii="Arial" w:hAnsi="Arial" w:cs="Arial"/>
          <w:sz w:val="22"/>
          <w:szCs w:val="22"/>
          <w:u w:val="single"/>
        </w:rPr>
        <w:tab/>
      </w:r>
      <w:r w:rsidRPr="00845C9C">
        <w:rPr>
          <w:rFonts w:ascii="Arial" w:hAnsi="Arial" w:cs="Arial"/>
          <w:sz w:val="22"/>
          <w:szCs w:val="22"/>
        </w:rPr>
        <w:t>by the guardian/conservator from the estate and/or</w:t>
      </w:r>
    </w:p>
    <w:p w14:paraId="02FA59A5" w14:textId="65D991CE" w:rsidR="00EC22B2" w:rsidRPr="00845C9C" w:rsidRDefault="00F81ACD" w:rsidP="00DD6F92">
      <w:pPr>
        <w:pStyle w:val="Body"/>
        <w:tabs>
          <w:tab w:val="left" w:pos="1440"/>
          <w:tab w:val="left" w:pos="4410"/>
          <w:tab w:val="left" w:pos="4590"/>
          <w:tab w:val="left" w:pos="666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w:t>
      </w:r>
      <w:r w:rsidRPr="00845C9C">
        <w:rPr>
          <w:rFonts w:ascii="Arial" w:hAnsi="Arial" w:cs="Arial"/>
          <w:sz w:val="22"/>
          <w:szCs w:val="22"/>
          <w:lang w:val="es-US"/>
        </w:rPr>
        <w:tab/>
      </w:r>
      <w:r w:rsidRPr="00845C9C">
        <w:rPr>
          <w:rFonts w:ascii="Arial" w:hAnsi="Arial" w:cs="Arial"/>
          <w:i/>
          <w:iCs/>
          <w:sz w:val="22"/>
          <w:szCs w:val="22"/>
          <w:lang w:val="es-US"/>
        </w:rPr>
        <w:t>por el tutor/curador, con cargo al patrimonio, o</w:t>
      </w:r>
    </w:p>
    <w:p w14:paraId="567A2F00" w14:textId="77777777" w:rsidR="00816527" w:rsidRPr="00845C9C" w:rsidRDefault="0056683D" w:rsidP="00236E3A">
      <w:pPr>
        <w:pStyle w:val="Body"/>
        <w:tabs>
          <w:tab w:val="left" w:pos="1440"/>
          <w:tab w:val="left" w:pos="7290"/>
        </w:tabs>
        <w:spacing w:before="120" w:line="240" w:lineRule="auto"/>
        <w:ind w:left="1440" w:hanging="360"/>
        <w:rPr>
          <w:rFonts w:ascii="Arial" w:hAnsi="Arial" w:cs="Arial"/>
          <w:sz w:val="22"/>
          <w:szCs w:val="22"/>
          <w:u w:val="single"/>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by the County of </w:t>
      </w:r>
      <w:r w:rsidRPr="00845C9C">
        <w:rPr>
          <w:rFonts w:ascii="Arial" w:hAnsi="Arial" w:cs="Arial"/>
          <w:sz w:val="22"/>
          <w:szCs w:val="22"/>
          <w:u w:val="single"/>
        </w:rPr>
        <w:tab/>
      </w:r>
    </w:p>
    <w:p w14:paraId="594DC94F" w14:textId="764C66FC" w:rsidR="0056683D" w:rsidRPr="00845C9C" w:rsidRDefault="00F81ACD" w:rsidP="00DD6F92">
      <w:pPr>
        <w:pStyle w:val="Body"/>
        <w:tabs>
          <w:tab w:val="left" w:pos="1440"/>
          <w:tab w:val="left" w:pos="7290"/>
        </w:tabs>
        <w:spacing w:line="240" w:lineRule="auto"/>
        <w:ind w:left="1440" w:hanging="360"/>
        <w:rPr>
          <w:rFonts w:ascii="Arial" w:hAnsi="Arial" w:cs="Arial"/>
          <w:i/>
          <w:iCs/>
          <w:sz w:val="22"/>
          <w:szCs w:val="22"/>
          <w:u w:val="single"/>
        </w:rPr>
      </w:pPr>
      <w:r w:rsidRPr="00845C9C">
        <w:rPr>
          <w:rFonts w:ascii="Arial" w:hAnsi="Arial" w:cs="Arial"/>
          <w:i/>
          <w:iCs/>
          <w:sz w:val="22"/>
          <w:szCs w:val="22"/>
        </w:rPr>
        <w:tab/>
      </w:r>
      <w:proofErr w:type="spellStart"/>
      <w:r w:rsidRPr="00845C9C">
        <w:rPr>
          <w:rFonts w:ascii="Arial" w:hAnsi="Arial" w:cs="Arial"/>
          <w:i/>
          <w:iCs/>
          <w:sz w:val="22"/>
          <w:szCs w:val="22"/>
        </w:rPr>
        <w:t>por</w:t>
      </w:r>
      <w:proofErr w:type="spellEnd"/>
      <w:r w:rsidRPr="00845C9C">
        <w:rPr>
          <w:rFonts w:ascii="Arial" w:hAnsi="Arial" w:cs="Arial"/>
          <w:i/>
          <w:iCs/>
          <w:sz w:val="22"/>
          <w:szCs w:val="22"/>
        </w:rPr>
        <w:t xml:space="preserve"> </w:t>
      </w:r>
      <w:proofErr w:type="spellStart"/>
      <w:r w:rsidRPr="00845C9C">
        <w:rPr>
          <w:rFonts w:ascii="Arial" w:hAnsi="Arial" w:cs="Arial"/>
          <w:i/>
          <w:iCs/>
          <w:sz w:val="22"/>
          <w:szCs w:val="22"/>
        </w:rPr>
        <w:t>el</w:t>
      </w:r>
      <w:proofErr w:type="spellEnd"/>
      <w:r w:rsidRPr="00845C9C">
        <w:rPr>
          <w:rFonts w:ascii="Arial" w:hAnsi="Arial" w:cs="Arial"/>
          <w:i/>
          <w:iCs/>
          <w:sz w:val="22"/>
          <w:szCs w:val="22"/>
        </w:rPr>
        <w:t xml:space="preserve"> </w:t>
      </w:r>
      <w:proofErr w:type="spellStart"/>
      <w:r w:rsidRPr="00845C9C">
        <w:rPr>
          <w:rFonts w:ascii="Arial" w:hAnsi="Arial" w:cs="Arial"/>
          <w:i/>
          <w:iCs/>
          <w:sz w:val="22"/>
          <w:szCs w:val="22"/>
        </w:rPr>
        <w:t>condado</w:t>
      </w:r>
      <w:proofErr w:type="spellEnd"/>
      <w:r w:rsidRPr="00845C9C">
        <w:rPr>
          <w:rFonts w:ascii="Arial" w:hAnsi="Arial" w:cs="Arial"/>
          <w:i/>
          <w:iCs/>
          <w:sz w:val="22"/>
          <w:szCs w:val="22"/>
        </w:rPr>
        <w:t xml:space="preserve"> de</w:t>
      </w:r>
    </w:p>
    <w:p w14:paraId="13622C76" w14:textId="77777777" w:rsidR="00816527" w:rsidRPr="00845C9C" w:rsidRDefault="000E60E8" w:rsidP="00236E3A">
      <w:pPr>
        <w:pStyle w:val="Body"/>
        <w:tabs>
          <w:tab w:val="left" w:pos="1440"/>
          <w:tab w:val="left" w:pos="2790"/>
          <w:tab w:val="left" w:pos="6570"/>
          <w:tab w:val="left" w:pos="666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w:t>
      </w:r>
      <w:r w:rsidRPr="00845C9C">
        <w:rPr>
          <w:rFonts w:ascii="Arial" w:hAnsi="Arial" w:cs="Arial"/>
          <w:sz w:val="22"/>
          <w:szCs w:val="22"/>
          <w:u w:val="single"/>
        </w:rPr>
        <w:tab/>
      </w:r>
      <w:r w:rsidRPr="00845C9C">
        <w:rPr>
          <w:rFonts w:ascii="Arial" w:hAnsi="Arial" w:cs="Arial"/>
          <w:sz w:val="22"/>
          <w:szCs w:val="22"/>
        </w:rPr>
        <w:t xml:space="preserve"> by </w:t>
      </w:r>
      <w:r w:rsidRPr="00845C9C">
        <w:rPr>
          <w:rFonts w:ascii="Arial" w:hAnsi="Arial" w:cs="Arial"/>
          <w:sz w:val="22"/>
          <w:szCs w:val="22"/>
          <w:u w:val="single"/>
        </w:rPr>
        <w:tab/>
      </w:r>
      <w:r w:rsidRPr="00845C9C">
        <w:rPr>
          <w:rFonts w:ascii="Arial" w:hAnsi="Arial" w:cs="Arial"/>
          <w:sz w:val="22"/>
          <w:szCs w:val="22"/>
        </w:rPr>
        <w:t xml:space="preserve"> for the following reason/s:</w:t>
      </w:r>
    </w:p>
    <w:p w14:paraId="1830C8A6" w14:textId="00F22C39" w:rsidR="00EC22B2" w:rsidRPr="00845C9C" w:rsidRDefault="00F81ACD" w:rsidP="00DD6F92">
      <w:pPr>
        <w:pStyle w:val="Body"/>
        <w:tabs>
          <w:tab w:val="left" w:pos="1440"/>
          <w:tab w:val="left" w:pos="2790"/>
          <w:tab w:val="left" w:pos="6570"/>
          <w:tab w:val="left" w:pos="666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w:t>
      </w:r>
      <w:r w:rsidRPr="00845C9C">
        <w:rPr>
          <w:rFonts w:ascii="Arial" w:hAnsi="Arial" w:cs="Arial"/>
          <w:sz w:val="22"/>
          <w:szCs w:val="22"/>
          <w:lang w:val="es-US"/>
        </w:rPr>
        <w:tab/>
      </w:r>
      <w:r w:rsidRPr="00845C9C">
        <w:rPr>
          <w:rFonts w:ascii="Arial" w:hAnsi="Arial" w:cs="Arial"/>
          <w:i/>
          <w:iCs/>
          <w:sz w:val="22"/>
          <w:szCs w:val="22"/>
          <w:lang w:val="es-US"/>
        </w:rPr>
        <w:t xml:space="preserve"> por </w:t>
      </w:r>
      <w:r w:rsidRPr="00845C9C">
        <w:rPr>
          <w:rFonts w:ascii="Arial" w:hAnsi="Arial" w:cs="Arial"/>
          <w:sz w:val="22"/>
          <w:szCs w:val="22"/>
          <w:lang w:val="es-US"/>
        </w:rPr>
        <w:tab/>
      </w:r>
      <w:r w:rsidRPr="00845C9C">
        <w:rPr>
          <w:rFonts w:ascii="Arial" w:hAnsi="Arial" w:cs="Arial"/>
          <w:i/>
          <w:iCs/>
          <w:sz w:val="22"/>
          <w:szCs w:val="22"/>
          <w:lang w:val="es-US"/>
        </w:rPr>
        <w:t xml:space="preserve"> </w:t>
      </w:r>
      <w:proofErr w:type="spellStart"/>
      <w:r w:rsidRPr="00845C9C">
        <w:rPr>
          <w:rFonts w:ascii="Arial" w:hAnsi="Arial" w:cs="Arial"/>
          <w:i/>
          <w:iCs/>
          <w:sz w:val="22"/>
          <w:szCs w:val="22"/>
          <w:lang w:val="es-US"/>
        </w:rPr>
        <w:t>por</w:t>
      </w:r>
      <w:proofErr w:type="spellEnd"/>
      <w:r w:rsidRPr="00845C9C">
        <w:rPr>
          <w:rFonts w:ascii="Arial" w:hAnsi="Arial" w:cs="Arial"/>
          <w:i/>
          <w:iCs/>
          <w:sz w:val="22"/>
          <w:szCs w:val="22"/>
          <w:lang w:val="es-US"/>
        </w:rPr>
        <w:t xml:space="preserve"> los siguientes motivos: </w:t>
      </w:r>
    </w:p>
    <w:p w14:paraId="228E56D5" w14:textId="67EDAF0C" w:rsidR="002E5F16" w:rsidRPr="00845C9C" w:rsidRDefault="005C793B" w:rsidP="00F81ACD">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49A5EAA4" w14:textId="412CA794" w:rsidR="002E5F16" w:rsidRPr="00845C9C" w:rsidRDefault="002E5F16" w:rsidP="00F81ACD">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4D2AC8C0" w14:textId="77777777" w:rsidR="00816527" w:rsidRPr="00845C9C" w:rsidRDefault="00A13D25" w:rsidP="00236E3A">
      <w:pPr>
        <w:pStyle w:val="Body"/>
        <w:tabs>
          <w:tab w:val="left" w:pos="0"/>
          <w:tab w:val="left" w:pos="720"/>
        </w:tabs>
        <w:spacing w:before="120" w:line="240" w:lineRule="auto"/>
        <w:rPr>
          <w:rFonts w:ascii="Arial" w:hAnsi="Arial" w:cs="Arial"/>
          <w:b/>
          <w:sz w:val="22"/>
          <w:szCs w:val="22"/>
        </w:rPr>
      </w:pPr>
      <w:r w:rsidRPr="00845C9C">
        <w:rPr>
          <w:rFonts w:ascii="Arial" w:hAnsi="Arial" w:cs="Arial"/>
          <w:b/>
          <w:bCs/>
          <w:sz w:val="22"/>
          <w:szCs w:val="22"/>
        </w:rPr>
        <w:t>11.</w:t>
      </w:r>
      <w:r w:rsidRPr="00845C9C">
        <w:rPr>
          <w:rFonts w:ascii="Arial" w:hAnsi="Arial" w:cs="Arial"/>
          <w:b/>
          <w:bCs/>
          <w:sz w:val="22"/>
          <w:szCs w:val="22"/>
        </w:rPr>
        <w:tab/>
        <w:t>Conservator’s Bond</w:t>
      </w:r>
    </w:p>
    <w:p w14:paraId="7D27776E" w14:textId="6925B1DA" w:rsidR="00EC22B2" w:rsidRPr="00845C9C" w:rsidRDefault="00F81ACD" w:rsidP="00DD6F92">
      <w:pPr>
        <w:pStyle w:val="Body"/>
        <w:tabs>
          <w:tab w:val="left" w:pos="0"/>
          <w:tab w:val="left" w:pos="720"/>
        </w:tabs>
        <w:spacing w:line="240" w:lineRule="auto"/>
        <w:rPr>
          <w:rFonts w:ascii="Arial" w:hAnsi="Arial" w:cs="Arial"/>
          <w:b/>
          <w:i/>
          <w:iCs/>
          <w:sz w:val="22"/>
          <w:szCs w:val="22"/>
        </w:rPr>
      </w:pPr>
      <w:r w:rsidRPr="00845C9C">
        <w:rPr>
          <w:rFonts w:ascii="Arial" w:hAnsi="Arial" w:cs="Arial"/>
          <w:b/>
          <w:bCs/>
          <w:i/>
          <w:iCs/>
          <w:sz w:val="22"/>
          <w:szCs w:val="22"/>
        </w:rPr>
        <w:tab/>
      </w:r>
      <w:proofErr w:type="spellStart"/>
      <w:r w:rsidRPr="00845C9C">
        <w:rPr>
          <w:rFonts w:ascii="Arial" w:hAnsi="Arial" w:cs="Arial"/>
          <w:b/>
          <w:bCs/>
          <w:i/>
          <w:iCs/>
          <w:sz w:val="22"/>
          <w:szCs w:val="22"/>
        </w:rPr>
        <w:t>Fianza</w:t>
      </w:r>
      <w:proofErr w:type="spellEnd"/>
      <w:r w:rsidRPr="00845C9C">
        <w:rPr>
          <w:rFonts w:ascii="Arial" w:hAnsi="Arial" w:cs="Arial"/>
          <w:b/>
          <w:bCs/>
          <w:i/>
          <w:iCs/>
          <w:sz w:val="22"/>
          <w:szCs w:val="22"/>
        </w:rPr>
        <w:t xml:space="preserve"> del </w:t>
      </w:r>
      <w:proofErr w:type="spellStart"/>
      <w:r w:rsidRPr="00845C9C">
        <w:rPr>
          <w:rFonts w:ascii="Arial" w:hAnsi="Arial" w:cs="Arial"/>
          <w:b/>
          <w:bCs/>
          <w:i/>
          <w:iCs/>
          <w:sz w:val="22"/>
          <w:szCs w:val="22"/>
        </w:rPr>
        <w:t>curador</w:t>
      </w:r>
      <w:proofErr w:type="spellEnd"/>
    </w:p>
    <w:p w14:paraId="428089F4" w14:textId="77777777" w:rsidR="00816527" w:rsidRPr="00845C9C" w:rsidRDefault="00EC22B2" w:rsidP="00236E3A">
      <w:pPr>
        <w:pStyle w:val="Body"/>
        <w:tabs>
          <w:tab w:val="left" w:pos="0"/>
          <w:tab w:val="left" w:pos="1440"/>
        </w:tabs>
        <w:spacing w:before="120" w:line="240" w:lineRule="auto"/>
        <w:ind w:left="1080" w:hanging="360"/>
        <w:rPr>
          <w:rFonts w:ascii="Arial" w:hAnsi="Arial" w:cs="Arial"/>
          <w:sz w:val="22"/>
          <w:szCs w:val="22"/>
        </w:rPr>
      </w:pPr>
      <w:r w:rsidRPr="00845C9C">
        <w:rPr>
          <w:rFonts w:ascii="Arial" w:hAnsi="Arial" w:cs="Arial"/>
          <w:sz w:val="22"/>
          <w:szCs w:val="22"/>
        </w:rPr>
        <w:t>The assets of the Respondent:</w:t>
      </w:r>
    </w:p>
    <w:p w14:paraId="6E1DBFB4" w14:textId="25273020" w:rsidR="00EC22B2" w:rsidRPr="00845C9C" w:rsidRDefault="00816527" w:rsidP="00DD6F92">
      <w:pPr>
        <w:pStyle w:val="Body"/>
        <w:tabs>
          <w:tab w:val="left" w:pos="0"/>
          <w:tab w:val="left" w:pos="1440"/>
        </w:tabs>
        <w:spacing w:line="240" w:lineRule="auto"/>
        <w:ind w:left="1080" w:hanging="360"/>
        <w:rPr>
          <w:rFonts w:ascii="Arial" w:hAnsi="Arial" w:cs="Arial"/>
          <w:i/>
          <w:iCs/>
          <w:sz w:val="22"/>
          <w:szCs w:val="22"/>
          <w:lang w:val="es-US"/>
        </w:rPr>
      </w:pPr>
      <w:r w:rsidRPr="00845C9C">
        <w:rPr>
          <w:rFonts w:ascii="Arial" w:hAnsi="Arial" w:cs="Arial"/>
          <w:i/>
          <w:iCs/>
          <w:sz w:val="22"/>
          <w:szCs w:val="22"/>
          <w:lang w:val="es-US"/>
        </w:rPr>
        <w:t>Los activos de la parte demandada:</w:t>
      </w:r>
    </w:p>
    <w:p w14:paraId="03B3976B" w14:textId="77777777" w:rsidR="00816527" w:rsidRPr="00845C9C" w:rsidRDefault="00CE1640" w:rsidP="00236E3A">
      <w:pPr>
        <w:pStyle w:val="Body"/>
        <w:tabs>
          <w:tab w:val="left" w:pos="0"/>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Does not apply. Respondent only has a guardianship.</w:t>
      </w:r>
    </w:p>
    <w:p w14:paraId="06504944" w14:textId="4E08E7E4" w:rsidR="00CE1640" w:rsidRPr="00845C9C" w:rsidRDefault="008E50C6" w:rsidP="00DD6F92">
      <w:pPr>
        <w:pStyle w:val="Body"/>
        <w:tabs>
          <w:tab w:val="left" w:pos="0"/>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No se aplica. La parte demandada solamente tiene un tutor.</w:t>
      </w:r>
    </w:p>
    <w:p w14:paraId="0F429E0C" w14:textId="77777777" w:rsidR="00816527" w:rsidRPr="00845C9C"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are unknown, and a bond shall be reviewed at the hearing on the conservator’s plan.</w:t>
      </w:r>
    </w:p>
    <w:p w14:paraId="51176655" w14:textId="24E5959B" w:rsidR="00EC22B2" w:rsidRPr="00845C9C" w:rsidRDefault="008E50C6"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son desconocidos, y deberá analizarse una fianza en la audiencia sobre el plan del curador.</w:t>
      </w:r>
    </w:p>
    <w:p w14:paraId="2E68C859" w14:textId="77777777" w:rsidR="00816527" w:rsidRPr="00845C9C"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lastRenderedPageBreak/>
        <w:t>[  ]</w:t>
      </w:r>
      <w:proofErr w:type="gramEnd"/>
      <w:r w:rsidRPr="00845C9C">
        <w:rPr>
          <w:rFonts w:ascii="Arial" w:hAnsi="Arial" w:cs="Arial"/>
          <w:sz w:val="22"/>
          <w:szCs w:val="22"/>
        </w:rPr>
        <w:tab/>
        <w:t>total less than three thousand dollars ($3,000) and no bond is required.</w:t>
      </w:r>
    </w:p>
    <w:p w14:paraId="09BDA04D" w14:textId="7423C794" w:rsidR="00EC22B2" w:rsidRPr="00845C9C" w:rsidRDefault="008E50C6"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ascienden a menos de tres mil dólares ($3,000) y no es necesaria una fianza.</w:t>
      </w:r>
    </w:p>
    <w:p w14:paraId="44F52125" w14:textId="77777777" w:rsidR="00816527" w:rsidRPr="00845C9C"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exceed three thousand dollars ($3,000) and a bond is required.</w:t>
      </w:r>
    </w:p>
    <w:p w14:paraId="4ABB6025" w14:textId="402B708D" w:rsidR="00EC22B2" w:rsidRPr="00845C9C" w:rsidRDefault="008E50C6"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exceden de tres mil dólares ($3,000) y es necesaria una fianza.</w:t>
      </w:r>
    </w:p>
    <w:p w14:paraId="24C8D043" w14:textId="77777777" w:rsidR="00816527" w:rsidRPr="00845C9C"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exceed three thousand dollars ($3,000) and should be placed in a blocked account with an insured financial institution or bonded.</w:t>
      </w:r>
    </w:p>
    <w:p w14:paraId="116451CC" w14:textId="1C4C7E33" w:rsidR="00CE1640" w:rsidRPr="00845C9C" w:rsidRDefault="00600733"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exceden de tres mil dólares ($3,000) y deben colocarse en una cuenta bloqueada de una institución financiera asegurada o protegerse con una fianza.</w:t>
      </w:r>
    </w:p>
    <w:p w14:paraId="749C0202" w14:textId="77777777" w:rsidR="00816527" w:rsidRPr="00845C9C"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should be held by a conservator who is a regulated financial institution, qualified to do trust business in this state, and the court waives any bond requirement.</w:t>
      </w:r>
    </w:p>
    <w:p w14:paraId="50A2B73B" w14:textId="2DCEAD69" w:rsidR="00EC22B2" w:rsidRPr="00845C9C" w:rsidRDefault="00600733"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deben ser mantenidos por un curador que sea una institución financiera regulada y calificada para administrar fideicomisos en este estado, y el tribunal dispensa todos los requisitos referentes a una fianza.</w:t>
      </w:r>
    </w:p>
    <w:p w14:paraId="5F17A7FC" w14:textId="77777777" w:rsidR="00816527" w:rsidRPr="00845C9C" w:rsidRDefault="00125501" w:rsidP="00236E3A">
      <w:pPr>
        <w:pStyle w:val="Body"/>
        <w:tabs>
          <w:tab w:val="left" w:pos="1440"/>
        </w:tabs>
        <w:spacing w:before="120" w:line="240" w:lineRule="auto"/>
        <w:ind w:left="720" w:hanging="720"/>
        <w:rPr>
          <w:rFonts w:ascii="Arial" w:hAnsi="Arial" w:cs="Arial"/>
          <w:b/>
          <w:sz w:val="22"/>
          <w:szCs w:val="22"/>
        </w:rPr>
      </w:pPr>
      <w:r w:rsidRPr="00845C9C">
        <w:rPr>
          <w:rFonts w:ascii="Arial" w:hAnsi="Arial" w:cs="Arial"/>
          <w:b/>
          <w:bCs/>
          <w:sz w:val="22"/>
          <w:szCs w:val="22"/>
        </w:rPr>
        <w:t>12.</w:t>
      </w:r>
      <w:r w:rsidRPr="00845C9C">
        <w:rPr>
          <w:rFonts w:ascii="Arial" w:hAnsi="Arial" w:cs="Arial"/>
          <w:sz w:val="22"/>
          <w:szCs w:val="22"/>
        </w:rPr>
        <w:tab/>
      </w:r>
      <w:r w:rsidRPr="00845C9C">
        <w:rPr>
          <w:rFonts w:ascii="Arial" w:hAnsi="Arial" w:cs="Arial"/>
          <w:b/>
          <w:bCs/>
          <w:sz w:val="22"/>
          <w:szCs w:val="22"/>
        </w:rPr>
        <w:t>Restrictions on Respondent’s right to communicate</w:t>
      </w:r>
    </w:p>
    <w:p w14:paraId="0D5C2E26" w14:textId="6CDF5F8C" w:rsidR="00EC22B2" w:rsidRPr="00845C9C" w:rsidRDefault="00600733" w:rsidP="00DD6F92">
      <w:pPr>
        <w:pStyle w:val="Body"/>
        <w:tabs>
          <w:tab w:val="left" w:pos="1440"/>
        </w:tabs>
        <w:spacing w:line="240" w:lineRule="auto"/>
        <w:ind w:left="720" w:hanging="720"/>
        <w:rPr>
          <w:rFonts w:ascii="Arial" w:hAnsi="Arial" w:cs="Arial"/>
          <w:i/>
          <w:iCs/>
          <w:sz w:val="22"/>
          <w:szCs w:val="22"/>
          <w:lang w:val="es-US"/>
        </w:rPr>
      </w:pPr>
      <w:r w:rsidRPr="00845C9C">
        <w:rPr>
          <w:rFonts w:ascii="Arial" w:hAnsi="Arial" w:cs="Arial"/>
          <w:b/>
          <w:bCs/>
          <w:i/>
          <w:iCs/>
          <w:sz w:val="22"/>
          <w:szCs w:val="22"/>
        </w:rPr>
        <w:tab/>
      </w:r>
      <w:r w:rsidRPr="00845C9C">
        <w:rPr>
          <w:rFonts w:ascii="Arial" w:hAnsi="Arial" w:cs="Arial"/>
          <w:b/>
          <w:bCs/>
          <w:i/>
          <w:iCs/>
          <w:sz w:val="22"/>
          <w:szCs w:val="22"/>
          <w:lang w:val="es-US"/>
        </w:rPr>
        <w:t>Restricciones al derecho de la parte demandada de comunicarse</w:t>
      </w:r>
    </w:p>
    <w:p w14:paraId="747DE880" w14:textId="77777777" w:rsidR="00816527" w:rsidRPr="00845C9C" w:rsidRDefault="00EC22B2" w:rsidP="00236E3A">
      <w:pPr>
        <w:pStyle w:val="Body"/>
        <w:tabs>
          <w:tab w:val="right" w:pos="9360"/>
        </w:tabs>
        <w:spacing w:before="120" w:line="240" w:lineRule="auto"/>
        <w:ind w:left="720"/>
        <w:rPr>
          <w:rFonts w:ascii="Arial" w:hAnsi="Arial" w:cs="Arial"/>
          <w:sz w:val="22"/>
          <w:szCs w:val="22"/>
          <w:u w:val="single"/>
        </w:rPr>
      </w:pPr>
      <w:r w:rsidRPr="00845C9C">
        <w:rPr>
          <w:rFonts w:ascii="Arial" w:hAnsi="Arial" w:cs="Arial"/>
          <w:sz w:val="22"/>
          <w:szCs w:val="22"/>
        </w:rPr>
        <w:t xml:space="preserve">The following facts support restricting Respondent’s right to communicate, visit, and interact with others: </w:t>
      </w:r>
      <w:r w:rsidRPr="00845C9C">
        <w:rPr>
          <w:rFonts w:ascii="Arial" w:hAnsi="Arial" w:cs="Arial"/>
          <w:sz w:val="22"/>
          <w:szCs w:val="22"/>
          <w:u w:val="single"/>
        </w:rPr>
        <w:tab/>
      </w:r>
    </w:p>
    <w:p w14:paraId="246327DF" w14:textId="278ABCC1" w:rsidR="00014368" w:rsidRPr="00845C9C" w:rsidRDefault="00816527" w:rsidP="00DD6F92">
      <w:pPr>
        <w:pStyle w:val="Body"/>
        <w:tabs>
          <w:tab w:val="right" w:pos="9360"/>
        </w:tabs>
        <w:spacing w:line="240" w:lineRule="auto"/>
        <w:ind w:left="720"/>
        <w:rPr>
          <w:rFonts w:ascii="Arial" w:hAnsi="Arial" w:cs="Arial"/>
          <w:i/>
          <w:iCs/>
          <w:sz w:val="22"/>
          <w:szCs w:val="22"/>
          <w:u w:val="single"/>
          <w:lang w:val="es-US"/>
        </w:rPr>
      </w:pPr>
      <w:r w:rsidRPr="00845C9C">
        <w:rPr>
          <w:rFonts w:ascii="Arial" w:hAnsi="Arial" w:cs="Arial"/>
          <w:i/>
          <w:iCs/>
          <w:sz w:val="22"/>
          <w:szCs w:val="22"/>
          <w:lang w:val="es-US"/>
        </w:rPr>
        <w:t>Los siguientes hechos sustentan la aplicación de restricciones a los derechos de la parte demandada de comunicarse, visitar e interactuar con otras personas:</w:t>
      </w:r>
    </w:p>
    <w:p w14:paraId="0AFD551B" w14:textId="66B4ED93" w:rsidR="00014368" w:rsidRPr="00845C9C" w:rsidRDefault="00014368" w:rsidP="00600733">
      <w:pPr>
        <w:pStyle w:val="Body"/>
        <w:tabs>
          <w:tab w:val="right" w:pos="9360"/>
        </w:tabs>
        <w:spacing w:before="120" w:line="240" w:lineRule="auto"/>
        <w:ind w:left="720"/>
        <w:rPr>
          <w:rFonts w:ascii="Arial" w:hAnsi="Arial" w:cs="Arial"/>
          <w:sz w:val="22"/>
          <w:szCs w:val="22"/>
          <w:u w:val="single"/>
          <w:lang w:val="es-US"/>
        </w:rPr>
      </w:pPr>
      <w:r w:rsidRPr="00845C9C">
        <w:rPr>
          <w:rFonts w:ascii="Arial" w:hAnsi="Arial" w:cs="Arial"/>
          <w:sz w:val="22"/>
          <w:szCs w:val="22"/>
          <w:u w:val="single"/>
          <w:lang w:val="es-US"/>
        </w:rPr>
        <w:tab/>
      </w:r>
    </w:p>
    <w:p w14:paraId="33B69E0A" w14:textId="2EE6E5EB" w:rsidR="00014368" w:rsidRPr="00845C9C" w:rsidRDefault="00014368" w:rsidP="00600733">
      <w:pPr>
        <w:pStyle w:val="Body"/>
        <w:tabs>
          <w:tab w:val="right" w:pos="9360"/>
        </w:tabs>
        <w:spacing w:before="120" w:line="240" w:lineRule="auto"/>
        <w:ind w:left="720"/>
        <w:rPr>
          <w:rFonts w:ascii="Arial" w:hAnsi="Arial" w:cs="Arial"/>
          <w:sz w:val="22"/>
          <w:szCs w:val="22"/>
          <w:u w:val="single"/>
          <w:lang w:val="es-US"/>
        </w:rPr>
      </w:pPr>
      <w:r w:rsidRPr="00845C9C">
        <w:rPr>
          <w:rFonts w:ascii="Arial" w:hAnsi="Arial" w:cs="Arial"/>
          <w:sz w:val="22"/>
          <w:szCs w:val="22"/>
          <w:u w:val="single"/>
          <w:lang w:val="es-US"/>
        </w:rPr>
        <w:tab/>
      </w:r>
    </w:p>
    <w:p w14:paraId="7A49EB1E" w14:textId="77777777" w:rsidR="00816527" w:rsidRPr="00845C9C" w:rsidRDefault="00A13D25" w:rsidP="00236E3A">
      <w:pPr>
        <w:pStyle w:val="Body"/>
        <w:spacing w:before="120" w:line="240" w:lineRule="auto"/>
        <w:ind w:left="630" w:hanging="720"/>
        <w:rPr>
          <w:rFonts w:ascii="Arial" w:hAnsi="Arial" w:cs="Arial"/>
          <w:b/>
          <w:sz w:val="22"/>
          <w:szCs w:val="22"/>
          <w:lang w:val="es-US"/>
        </w:rPr>
      </w:pPr>
      <w:r w:rsidRPr="00845C9C">
        <w:rPr>
          <w:rFonts w:ascii="Arial" w:hAnsi="Arial" w:cs="Arial"/>
          <w:b/>
          <w:bCs/>
          <w:sz w:val="22"/>
          <w:szCs w:val="22"/>
          <w:lang w:val="es-US"/>
        </w:rPr>
        <w:t>13.</w:t>
      </w:r>
      <w:r w:rsidRPr="00845C9C">
        <w:rPr>
          <w:rFonts w:ascii="Arial" w:hAnsi="Arial" w:cs="Arial"/>
          <w:b/>
          <w:bCs/>
          <w:sz w:val="22"/>
          <w:szCs w:val="22"/>
          <w:lang w:val="es-US"/>
        </w:rPr>
        <w:tab/>
      </w:r>
      <w:proofErr w:type="spellStart"/>
      <w:r w:rsidRPr="00845C9C">
        <w:rPr>
          <w:rFonts w:ascii="Arial" w:hAnsi="Arial" w:cs="Arial"/>
          <w:b/>
          <w:bCs/>
          <w:sz w:val="22"/>
          <w:szCs w:val="22"/>
          <w:lang w:val="es-US"/>
        </w:rPr>
        <w:t>Right</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to</w:t>
      </w:r>
      <w:proofErr w:type="spellEnd"/>
      <w:r w:rsidRPr="00845C9C">
        <w:rPr>
          <w:rFonts w:ascii="Arial" w:hAnsi="Arial" w:cs="Arial"/>
          <w:b/>
          <w:bCs/>
          <w:sz w:val="22"/>
          <w:szCs w:val="22"/>
          <w:lang w:val="es-US"/>
        </w:rPr>
        <w:t xml:space="preserve"> Vote</w:t>
      </w:r>
    </w:p>
    <w:p w14:paraId="5BC4E278" w14:textId="506165DC" w:rsidR="00EC22B2" w:rsidRPr="00845C9C" w:rsidRDefault="00600733" w:rsidP="00DD6F92">
      <w:pPr>
        <w:pStyle w:val="Body"/>
        <w:spacing w:line="240" w:lineRule="auto"/>
        <w:ind w:left="630" w:hanging="720"/>
        <w:rPr>
          <w:rFonts w:ascii="Arial" w:hAnsi="Arial" w:cs="Arial"/>
          <w:b/>
          <w:i/>
          <w:iCs/>
          <w:sz w:val="22"/>
          <w:szCs w:val="22"/>
          <w:lang w:val="es-US"/>
        </w:rPr>
      </w:pPr>
      <w:r w:rsidRPr="00845C9C">
        <w:rPr>
          <w:rFonts w:ascii="Arial" w:hAnsi="Arial" w:cs="Arial"/>
          <w:b/>
          <w:bCs/>
          <w:i/>
          <w:iCs/>
          <w:sz w:val="22"/>
          <w:szCs w:val="22"/>
          <w:lang w:val="es-US"/>
        </w:rPr>
        <w:tab/>
        <w:t>Derecho al voto</w:t>
      </w:r>
    </w:p>
    <w:p w14:paraId="0BBB2F79" w14:textId="77777777" w:rsidR="00816527" w:rsidRPr="00845C9C" w:rsidRDefault="001A5235" w:rsidP="00236E3A">
      <w:pPr>
        <w:pStyle w:val="Body"/>
        <w:tabs>
          <w:tab w:val="left" w:pos="9180"/>
        </w:tabs>
        <w:spacing w:before="120" w:line="240" w:lineRule="auto"/>
        <w:ind w:left="648"/>
        <w:rPr>
          <w:rFonts w:ascii="Arial" w:hAnsi="Arial" w:cs="Arial"/>
          <w:sz w:val="22"/>
          <w:szCs w:val="22"/>
          <w:lang w:val="es-US"/>
        </w:rPr>
      </w:pPr>
      <w:proofErr w:type="spellStart"/>
      <w:r w:rsidRPr="00845C9C">
        <w:rPr>
          <w:rFonts w:ascii="Arial" w:hAnsi="Arial" w:cs="Arial"/>
          <w:sz w:val="22"/>
          <w:szCs w:val="22"/>
          <w:lang w:val="es-US"/>
        </w:rPr>
        <w:t>Respondent</w:t>
      </w:r>
      <w:proofErr w:type="spellEnd"/>
      <w:r w:rsidRPr="00845C9C">
        <w:rPr>
          <w:rFonts w:ascii="Arial" w:hAnsi="Arial" w:cs="Arial"/>
          <w:sz w:val="22"/>
          <w:szCs w:val="22"/>
          <w:lang w:val="es-US"/>
        </w:rPr>
        <w:t>:</w:t>
      </w:r>
    </w:p>
    <w:p w14:paraId="2B30FF05" w14:textId="02601314" w:rsidR="00EC22B2" w:rsidRPr="00845C9C" w:rsidRDefault="00816527" w:rsidP="00DD6F92">
      <w:pPr>
        <w:pStyle w:val="Body"/>
        <w:tabs>
          <w:tab w:val="left" w:pos="9180"/>
        </w:tabs>
        <w:spacing w:line="240" w:lineRule="auto"/>
        <w:ind w:left="648"/>
        <w:rPr>
          <w:rFonts w:ascii="Arial" w:hAnsi="Arial" w:cs="Arial"/>
          <w:i/>
          <w:iCs/>
          <w:sz w:val="22"/>
          <w:szCs w:val="22"/>
          <w:lang w:val="es-US"/>
        </w:rPr>
      </w:pPr>
      <w:r w:rsidRPr="00845C9C">
        <w:rPr>
          <w:rFonts w:ascii="Arial" w:hAnsi="Arial" w:cs="Arial"/>
          <w:i/>
          <w:iCs/>
          <w:sz w:val="22"/>
          <w:szCs w:val="22"/>
          <w:lang w:val="es-US"/>
        </w:rPr>
        <w:t>La parte demandada:</w:t>
      </w:r>
    </w:p>
    <w:p w14:paraId="07E8DDC9" w14:textId="77777777" w:rsidR="00816527" w:rsidRPr="00845C9C" w:rsidRDefault="000E60E8" w:rsidP="00236E3A">
      <w:pPr>
        <w:pStyle w:val="Body"/>
        <w:tabs>
          <w:tab w:val="left" w:pos="918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is capable of exercising the right to vote.</w:t>
      </w:r>
    </w:p>
    <w:p w14:paraId="11B42C19" w14:textId="56DDE87A" w:rsidR="00EC22B2" w:rsidRPr="00845C9C" w:rsidRDefault="00FF1D9D" w:rsidP="00DD6F92">
      <w:pPr>
        <w:pStyle w:val="Body"/>
        <w:tabs>
          <w:tab w:val="left" w:pos="918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es capaz de ejercer el derecho al voto.</w:t>
      </w:r>
    </w:p>
    <w:p w14:paraId="132F1409" w14:textId="77777777" w:rsidR="00816527" w:rsidRPr="00845C9C" w:rsidRDefault="000E60E8" w:rsidP="00236E3A">
      <w:pPr>
        <w:pStyle w:val="Body"/>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is not capable of exercising the right to vote because Respondent cannot communicate, with or without support, a specific desire to participate in the voting process.</w:t>
      </w:r>
    </w:p>
    <w:p w14:paraId="480C8749" w14:textId="365308A9" w:rsidR="00EB3B7E" w:rsidRPr="00845C9C" w:rsidRDefault="00FF1D9D" w:rsidP="00DD6F92">
      <w:pPr>
        <w:pStyle w:val="Body"/>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no es capaz de ejercer el derecho al voto porque la parte demandada no puede comunicar, con o sin ayuda, un deseo específico de participar en el proceso de votación.</w:t>
      </w:r>
    </w:p>
    <w:p w14:paraId="5CA833DD" w14:textId="77777777" w:rsidR="00816527" w:rsidRPr="00845C9C" w:rsidRDefault="00A13D25" w:rsidP="00236E3A">
      <w:pPr>
        <w:pStyle w:val="Body"/>
        <w:spacing w:before="120" w:line="240" w:lineRule="auto"/>
        <w:rPr>
          <w:rFonts w:ascii="Arial" w:hAnsi="Arial" w:cs="Arial"/>
          <w:b/>
          <w:sz w:val="22"/>
          <w:szCs w:val="22"/>
          <w:lang w:val="es-US"/>
        </w:rPr>
      </w:pPr>
      <w:r w:rsidRPr="00845C9C">
        <w:rPr>
          <w:rFonts w:ascii="Arial" w:hAnsi="Arial" w:cs="Arial"/>
          <w:b/>
          <w:bCs/>
          <w:sz w:val="22"/>
          <w:szCs w:val="22"/>
          <w:lang w:val="es-US"/>
        </w:rPr>
        <w:t>14.</w:t>
      </w:r>
      <w:r w:rsidRPr="00845C9C">
        <w:rPr>
          <w:rFonts w:ascii="Arial" w:hAnsi="Arial" w:cs="Arial"/>
          <w:b/>
          <w:bCs/>
          <w:sz w:val="22"/>
          <w:szCs w:val="22"/>
          <w:lang w:val="es-US"/>
        </w:rPr>
        <w:tab/>
      </w:r>
      <w:proofErr w:type="spellStart"/>
      <w:r w:rsidRPr="00845C9C">
        <w:rPr>
          <w:rFonts w:ascii="Arial" w:hAnsi="Arial" w:cs="Arial"/>
          <w:b/>
          <w:bCs/>
          <w:sz w:val="22"/>
          <w:szCs w:val="22"/>
          <w:lang w:val="es-US"/>
        </w:rPr>
        <w:t>Right</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to</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Marry</w:t>
      </w:r>
      <w:proofErr w:type="spellEnd"/>
    </w:p>
    <w:p w14:paraId="23AECAF2" w14:textId="2A800C9E" w:rsidR="00F51785" w:rsidRPr="00845C9C" w:rsidRDefault="00FF1D9D" w:rsidP="00DD6F92">
      <w:pPr>
        <w:pStyle w:val="Body"/>
        <w:spacing w:line="240" w:lineRule="auto"/>
        <w:rPr>
          <w:rFonts w:ascii="Arial" w:hAnsi="Arial" w:cs="Arial"/>
          <w:b/>
          <w:i/>
          <w:iCs/>
          <w:sz w:val="22"/>
          <w:szCs w:val="22"/>
          <w:lang w:val="es-US"/>
        </w:rPr>
      </w:pPr>
      <w:r w:rsidRPr="00845C9C">
        <w:rPr>
          <w:rFonts w:ascii="Arial" w:hAnsi="Arial" w:cs="Arial"/>
          <w:b/>
          <w:bCs/>
          <w:i/>
          <w:iCs/>
          <w:sz w:val="22"/>
          <w:szCs w:val="22"/>
          <w:lang w:val="es-US"/>
        </w:rPr>
        <w:tab/>
        <w:t>Derecho a contraer matrimonio</w:t>
      </w:r>
    </w:p>
    <w:p w14:paraId="1D485689" w14:textId="77777777" w:rsidR="00816527" w:rsidRPr="00845C9C" w:rsidRDefault="004B0956" w:rsidP="00236E3A">
      <w:pPr>
        <w:pStyle w:val="Body"/>
        <w:tabs>
          <w:tab w:val="left" w:pos="9180"/>
        </w:tabs>
        <w:spacing w:before="120" w:line="240" w:lineRule="auto"/>
        <w:ind w:left="720"/>
        <w:rPr>
          <w:rFonts w:ascii="Arial" w:hAnsi="Arial" w:cs="Arial"/>
          <w:sz w:val="22"/>
          <w:szCs w:val="22"/>
          <w:lang w:val="es-US"/>
        </w:rPr>
      </w:pPr>
      <w:proofErr w:type="spellStart"/>
      <w:r w:rsidRPr="00845C9C">
        <w:rPr>
          <w:rFonts w:ascii="Arial" w:hAnsi="Arial" w:cs="Arial"/>
          <w:sz w:val="22"/>
          <w:szCs w:val="22"/>
          <w:lang w:val="es-US"/>
        </w:rPr>
        <w:t>Respondent</w:t>
      </w:r>
      <w:proofErr w:type="spellEnd"/>
      <w:r w:rsidRPr="00845C9C">
        <w:rPr>
          <w:rFonts w:ascii="Arial" w:hAnsi="Arial" w:cs="Arial"/>
          <w:sz w:val="22"/>
          <w:szCs w:val="22"/>
          <w:lang w:val="es-US"/>
        </w:rPr>
        <w:t>:</w:t>
      </w:r>
    </w:p>
    <w:p w14:paraId="03AC6E13" w14:textId="75EEE3A4" w:rsidR="00F51785" w:rsidRPr="00845C9C" w:rsidRDefault="00816527" w:rsidP="00DD6F92">
      <w:pPr>
        <w:pStyle w:val="Body"/>
        <w:tabs>
          <w:tab w:val="left" w:pos="9180"/>
        </w:tabs>
        <w:spacing w:line="240" w:lineRule="auto"/>
        <w:ind w:left="720"/>
        <w:rPr>
          <w:rFonts w:ascii="Arial" w:hAnsi="Arial" w:cs="Arial"/>
          <w:i/>
          <w:iCs/>
          <w:sz w:val="22"/>
          <w:szCs w:val="22"/>
          <w:lang w:val="es-US"/>
        </w:rPr>
      </w:pPr>
      <w:r w:rsidRPr="00845C9C">
        <w:rPr>
          <w:rFonts w:ascii="Arial" w:hAnsi="Arial" w:cs="Arial"/>
          <w:i/>
          <w:iCs/>
          <w:sz w:val="22"/>
          <w:szCs w:val="22"/>
          <w:lang w:val="es-US"/>
        </w:rPr>
        <w:t>La parte demandada:</w:t>
      </w:r>
    </w:p>
    <w:p w14:paraId="409012D4" w14:textId="77777777" w:rsidR="00816527" w:rsidRPr="00845C9C" w:rsidRDefault="000E60E8" w:rsidP="00236E3A">
      <w:pPr>
        <w:pStyle w:val="Body"/>
        <w:tabs>
          <w:tab w:val="left" w:pos="918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is capable of exercising the right to marry.</w:t>
      </w:r>
    </w:p>
    <w:p w14:paraId="09077F4F" w14:textId="3E34F38F" w:rsidR="00F51785" w:rsidRPr="00845C9C" w:rsidRDefault="00FF1D9D" w:rsidP="00DD6F92">
      <w:pPr>
        <w:pStyle w:val="Body"/>
        <w:tabs>
          <w:tab w:val="left" w:pos="918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es capaz de ejercer el derecho a contraer matrimonio.</w:t>
      </w:r>
    </w:p>
    <w:p w14:paraId="7415B1CD" w14:textId="77777777" w:rsidR="00816527" w:rsidRPr="00845C9C" w:rsidRDefault="000E60E8" w:rsidP="00236E3A">
      <w:pPr>
        <w:pStyle w:val="Body"/>
        <w:tabs>
          <w:tab w:val="left" w:pos="918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is not capable of exercising the right to marry because Respondent lacks the ability to understand the special nature of the contract and the duties it entails.</w:t>
      </w:r>
    </w:p>
    <w:p w14:paraId="7FABBA35" w14:textId="46B0093F" w:rsidR="00F51785" w:rsidRPr="00845C9C" w:rsidRDefault="00FF1D9D" w:rsidP="00DD6F92">
      <w:pPr>
        <w:pStyle w:val="Body"/>
        <w:tabs>
          <w:tab w:val="left" w:pos="9180"/>
        </w:tabs>
        <w:spacing w:line="240" w:lineRule="auto"/>
        <w:ind w:left="1440" w:hanging="360"/>
        <w:rPr>
          <w:rFonts w:ascii="Arial" w:hAnsi="Arial" w:cs="Arial"/>
          <w:i/>
          <w:iCs/>
          <w:sz w:val="22"/>
          <w:szCs w:val="22"/>
          <w:lang w:val="es-US"/>
        </w:rPr>
      </w:pPr>
      <w:r w:rsidRPr="00845C9C">
        <w:rPr>
          <w:rFonts w:ascii="Arial" w:hAnsi="Arial" w:cs="Arial"/>
          <w:i/>
          <w:iCs/>
          <w:sz w:val="22"/>
          <w:szCs w:val="22"/>
        </w:rPr>
        <w:lastRenderedPageBreak/>
        <w:tab/>
      </w:r>
      <w:r w:rsidRPr="00845C9C">
        <w:rPr>
          <w:rFonts w:ascii="Arial" w:hAnsi="Arial" w:cs="Arial"/>
          <w:i/>
          <w:iCs/>
          <w:sz w:val="22"/>
          <w:szCs w:val="22"/>
          <w:lang w:val="es-US"/>
        </w:rPr>
        <w:t>no es capaz de ejercer el derecho a contraer matrimonio porque la parte demandada carece de la capacidad para entender la naturaleza especial del contrato y las obligaciones que conlleva.</w:t>
      </w:r>
    </w:p>
    <w:p w14:paraId="5BA1A4CF" w14:textId="77777777" w:rsidR="00816527" w:rsidRPr="00845C9C" w:rsidRDefault="00EC22B2" w:rsidP="00236E3A">
      <w:pPr>
        <w:pStyle w:val="Body"/>
        <w:tabs>
          <w:tab w:val="left" w:pos="450"/>
        </w:tabs>
        <w:spacing w:before="120" w:line="240" w:lineRule="auto"/>
        <w:rPr>
          <w:rFonts w:ascii="Arial" w:hAnsi="Arial" w:cs="Arial"/>
          <w:b/>
          <w:sz w:val="22"/>
          <w:szCs w:val="22"/>
        </w:rPr>
      </w:pPr>
      <w:r w:rsidRPr="00845C9C">
        <w:rPr>
          <w:rFonts w:ascii="Arial" w:hAnsi="Arial" w:cs="Arial"/>
          <w:b/>
          <w:bCs/>
          <w:sz w:val="22"/>
          <w:szCs w:val="22"/>
        </w:rPr>
        <w:t>Conclusions of Law</w:t>
      </w:r>
    </w:p>
    <w:p w14:paraId="7A139283" w14:textId="2551C78D" w:rsidR="00EC22B2" w:rsidRPr="00845C9C" w:rsidRDefault="00816527" w:rsidP="00DD6F92">
      <w:pPr>
        <w:pStyle w:val="Body"/>
        <w:tabs>
          <w:tab w:val="left" w:pos="450"/>
        </w:tabs>
        <w:spacing w:line="240" w:lineRule="auto"/>
        <w:rPr>
          <w:rFonts w:ascii="Arial" w:hAnsi="Arial" w:cs="Arial"/>
          <w:b/>
          <w:i/>
          <w:iCs/>
          <w:sz w:val="22"/>
          <w:szCs w:val="22"/>
        </w:rPr>
      </w:pPr>
      <w:proofErr w:type="spellStart"/>
      <w:r w:rsidRPr="00845C9C">
        <w:rPr>
          <w:rFonts w:ascii="Arial" w:hAnsi="Arial" w:cs="Arial"/>
          <w:b/>
          <w:bCs/>
          <w:i/>
          <w:iCs/>
          <w:sz w:val="22"/>
          <w:szCs w:val="22"/>
        </w:rPr>
        <w:t>Conclusiones</w:t>
      </w:r>
      <w:proofErr w:type="spellEnd"/>
      <w:r w:rsidRPr="00845C9C">
        <w:rPr>
          <w:rFonts w:ascii="Arial" w:hAnsi="Arial" w:cs="Arial"/>
          <w:b/>
          <w:bCs/>
          <w:i/>
          <w:iCs/>
          <w:sz w:val="22"/>
          <w:szCs w:val="22"/>
        </w:rPr>
        <w:t xml:space="preserve"> </w:t>
      </w:r>
      <w:proofErr w:type="spellStart"/>
      <w:r w:rsidRPr="00845C9C">
        <w:rPr>
          <w:rFonts w:ascii="Arial" w:hAnsi="Arial" w:cs="Arial"/>
          <w:b/>
          <w:bCs/>
          <w:i/>
          <w:iCs/>
          <w:sz w:val="22"/>
          <w:szCs w:val="22"/>
        </w:rPr>
        <w:t>legales</w:t>
      </w:r>
      <w:proofErr w:type="spellEnd"/>
    </w:p>
    <w:p w14:paraId="101469FA" w14:textId="77777777" w:rsidR="00816527" w:rsidRPr="00845C9C" w:rsidRDefault="00EC22B2" w:rsidP="00236E3A">
      <w:pPr>
        <w:pStyle w:val="Body"/>
        <w:spacing w:before="120" w:line="240" w:lineRule="auto"/>
        <w:rPr>
          <w:rFonts w:ascii="Arial" w:hAnsi="Arial" w:cs="Arial"/>
          <w:sz w:val="22"/>
          <w:szCs w:val="22"/>
        </w:rPr>
      </w:pPr>
      <w:r w:rsidRPr="00845C9C">
        <w:rPr>
          <w:rFonts w:ascii="Arial" w:hAnsi="Arial" w:cs="Arial"/>
          <w:sz w:val="22"/>
          <w:szCs w:val="22"/>
        </w:rPr>
        <w:t>Based upon the above findings of fact, the court makes the following conclusions of law:</w:t>
      </w:r>
    </w:p>
    <w:p w14:paraId="5BE8B72E" w14:textId="77F35E73" w:rsidR="00A85171" w:rsidRPr="00845C9C" w:rsidRDefault="00816527" w:rsidP="00DD6F92">
      <w:pPr>
        <w:pStyle w:val="Body"/>
        <w:spacing w:line="240" w:lineRule="auto"/>
        <w:rPr>
          <w:rFonts w:ascii="Arial" w:hAnsi="Arial" w:cs="Arial"/>
          <w:i/>
          <w:iCs/>
          <w:sz w:val="22"/>
          <w:szCs w:val="22"/>
          <w:lang w:val="es-US"/>
        </w:rPr>
      </w:pPr>
      <w:r w:rsidRPr="00845C9C">
        <w:rPr>
          <w:rFonts w:ascii="Arial" w:hAnsi="Arial" w:cs="Arial"/>
          <w:i/>
          <w:iCs/>
          <w:sz w:val="22"/>
          <w:szCs w:val="22"/>
          <w:lang w:val="es-US"/>
        </w:rPr>
        <w:t>Con base en las determinaciones de hechos anteriores, el tribunal hace las siguientes conclusiones legales:</w:t>
      </w:r>
    </w:p>
    <w:p w14:paraId="251E4371" w14:textId="77777777" w:rsidR="00816527" w:rsidRPr="00845C9C" w:rsidRDefault="00EC22B2" w:rsidP="00236E3A">
      <w:pPr>
        <w:pStyle w:val="Body"/>
        <w:tabs>
          <w:tab w:val="left" w:pos="720"/>
        </w:tabs>
        <w:spacing w:before="120" w:line="240" w:lineRule="auto"/>
        <w:rPr>
          <w:rFonts w:ascii="Arial" w:hAnsi="Arial" w:cs="Arial"/>
          <w:b/>
          <w:sz w:val="22"/>
          <w:szCs w:val="22"/>
          <w:lang w:val="es-US"/>
        </w:rPr>
      </w:pPr>
      <w:r w:rsidRPr="00845C9C">
        <w:rPr>
          <w:rFonts w:ascii="Arial" w:hAnsi="Arial" w:cs="Arial"/>
          <w:b/>
          <w:bCs/>
          <w:sz w:val="22"/>
          <w:szCs w:val="22"/>
          <w:lang w:val="es-US"/>
        </w:rPr>
        <w:t>15.</w:t>
      </w:r>
      <w:r w:rsidRPr="00845C9C">
        <w:rPr>
          <w:rFonts w:ascii="Arial" w:hAnsi="Arial" w:cs="Arial"/>
          <w:b/>
          <w:bCs/>
          <w:sz w:val="22"/>
          <w:szCs w:val="22"/>
          <w:lang w:val="es-US"/>
        </w:rPr>
        <w:tab/>
        <w:t xml:space="preserve">Individual </w:t>
      </w:r>
      <w:proofErr w:type="spellStart"/>
      <w:r w:rsidRPr="00845C9C">
        <w:rPr>
          <w:rFonts w:ascii="Arial" w:hAnsi="Arial" w:cs="Arial"/>
          <w:b/>
          <w:bCs/>
          <w:sz w:val="22"/>
          <w:szCs w:val="22"/>
          <w:lang w:val="es-US"/>
        </w:rPr>
        <w:t>Subject</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to</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Guardianship</w:t>
      </w:r>
      <w:proofErr w:type="spellEnd"/>
      <w:r w:rsidRPr="00845C9C">
        <w:rPr>
          <w:rFonts w:ascii="Arial" w:hAnsi="Arial" w:cs="Arial"/>
          <w:b/>
          <w:bCs/>
          <w:sz w:val="22"/>
          <w:szCs w:val="22"/>
          <w:lang w:val="es-US"/>
        </w:rPr>
        <w:t>/</w:t>
      </w:r>
      <w:proofErr w:type="spellStart"/>
      <w:r w:rsidRPr="00845C9C">
        <w:rPr>
          <w:rFonts w:ascii="Arial" w:hAnsi="Arial" w:cs="Arial"/>
          <w:b/>
          <w:bCs/>
          <w:sz w:val="22"/>
          <w:szCs w:val="22"/>
          <w:lang w:val="es-US"/>
        </w:rPr>
        <w:t>Conservatorship</w:t>
      </w:r>
      <w:proofErr w:type="spellEnd"/>
    </w:p>
    <w:p w14:paraId="09C848D7" w14:textId="312962A2" w:rsidR="00EC22B2" w:rsidRPr="00845C9C" w:rsidRDefault="00A2121E" w:rsidP="00DD6F92">
      <w:pPr>
        <w:pStyle w:val="Body"/>
        <w:tabs>
          <w:tab w:val="left" w:pos="720"/>
        </w:tabs>
        <w:spacing w:line="240" w:lineRule="auto"/>
        <w:rPr>
          <w:rFonts w:ascii="Arial" w:hAnsi="Arial" w:cs="Arial"/>
          <w:b/>
          <w:i/>
          <w:iCs/>
          <w:sz w:val="22"/>
          <w:szCs w:val="22"/>
          <w:lang w:val="es-US"/>
        </w:rPr>
      </w:pPr>
      <w:r w:rsidRPr="00845C9C">
        <w:rPr>
          <w:rFonts w:ascii="Arial" w:hAnsi="Arial" w:cs="Arial"/>
          <w:b/>
          <w:bCs/>
          <w:i/>
          <w:iCs/>
          <w:sz w:val="22"/>
          <w:szCs w:val="22"/>
          <w:lang w:val="es-US"/>
        </w:rPr>
        <w:tab/>
        <w:t>La persona sujeta a la tutela o curaduría</w:t>
      </w:r>
    </w:p>
    <w:p w14:paraId="48BEA9A8" w14:textId="77777777" w:rsidR="00816527" w:rsidRPr="00845C9C" w:rsidRDefault="00EC22B2" w:rsidP="00236E3A">
      <w:pPr>
        <w:pStyle w:val="Body"/>
        <w:tabs>
          <w:tab w:val="left" w:pos="5040"/>
        </w:tabs>
        <w:spacing w:before="120" w:line="240" w:lineRule="auto"/>
        <w:ind w:left="720"/>
        <w:rPr>
          <w:rFonts w:ascii="Arial" w:hAnsi="Arial" w:cs="Arial"/>
          <w:sz w:val="22"/>
          <w:szCs w:val="22"/>
        </w:rPr>
      </w:pPr>
      <w:r w:rsidRPr="00845C9C">
        <w:rPr>
          <w:rFonts w:ascii="Arial" w:hAnsi="Arial" w:cs="Arial"/>
          <w:i/>
          <w:iCs/>
          <w:sz w:val="22"/>
          <w:szCs w:val="22"/>
        </w:rPr>
        <w:t>(Name)</w:t>
      </w:r>
      <w:r w:rsidRPr="00845C9C">
        <w:rPr>
          <w:rFonts w:ascii="Arial" w:hAnsi="Arial" w:cs="Arial"/>
          <w:sz w:val="22"/>
          <w:szCs w:val="22"/>
        </w:rPr>
        <w:t xml:space="preserve"> </w:t>
      </w:r>
      <w:r w:rsidRPr="00845C9C">
        <w:rPr>
          <w:rFonts w:ascii="Arial" w:hAnsi="Arial" w:cs="Arial"/>
          <w:sz w:val="22"/>
          <w:szCs w:val="22"/>
          <w:u w:val="single"/>
        </w:rPr>
        <w:tab/>
      </w:r>
      <w:r w:rsidRPr="00845C9C">
        <w:rPr>
          <w:rFonts w:ascii="Arial" w:hAnsi="Arial" w:cs="Arial"/>
          <w:sz w:val="22"/>
          <w:szCs w:val="22"/>
        </w:rPr>
        <w:t xml:space="preserve"> is an individual who meets the requirements to be subject to guardianship and/or conservatorship within the meaning of chapter 11.130 RCW, and a:</w:t>
      </w:r>
    </w:p>
    <w:p w14:paraId="639F0D83" w14:textId="128B5BF9" w:rsidR="00125501" w:rsidRPr="00845C9C" w:rsidRDefault="00816527" w:rsidP="00DD6F92">
      <w:pPr>
        <w:pStyle w:val="Body"/>
        <w:tabs>
          <w:tab w:val="left" w:pos="5040"/>
        </w:tabs>
        <w:spacing w:line="240" w:lineRule="auto"/>
        <w:ind w:left="720"/>
        <w:rPr>
          <w:rFonts w:ascii="Arial" w:hAnsi="Arial" w:cs="Arial"/>
          <w:i/>
          <w:iCs/>
          <w:sz w:val="22"/>
          <w:szCs w:val="22"/>
          <w:lang w:val="es-US"/>
        </w:rPr>
      </w:pPr>
      <w:r w:rsidRPr="00845C9C">
        <w:rPr>
          <w:rFonts w:ascii="Arial" w:hAnsi="Arial" w:cs="Arial"/>
          <w:i/>
          <w:iCs/>
          <w:sz w:val="22"/>
          <w:szCs w:val="22"/>
          <w:lang w:val="es-US"/>
        </w:rPr>
        <w:t xml:space="preserve">(Nombre) </w:t>
      </w:r>
      <w:r w:rsidRPr="00845C9C">
        <w:rPr>
          <w:rFonts w:ascii="Arial" w:hAnsi="Arial" w:cs="Arial"/>
          <w:sz w:val="22"/>
          <w:szCs w:val="22"/>
          <w:lang w:val="es-US"/>
        </w:rPr>
        <w:tab/>
      </w:r>
      <w:r w:rsidRPr="00845C9C">
        <w:rPr>
          <w:rFonts w:ascii="Arial" w:hAnsi="Arial" w:cs="Arial"/>
          <w:i/>
          <w:iCs/>
          <w:sz w:val="22"/>
          <w:szCs w:val="22"/>
          <w:lang w:val="es-US"/>
        </w:rPr>
        <w:t xml:space="preserve"> es una persona que cumple con los requisitos para ser sujeto de una tutela o curaduría conforme a lo contemplado en el capítulo 11.130 del RCW, y debe nombrarse un:</w:t>
      </w:r>
    </w:p>
    <w:p w14:paraId="5296955F" w14:textId="77777777" w:rsidR="00816527" w:rsidRPr="00845C9C" w:rsidRDefault="000E60E8" w:rsidP="00236E3A">
      <w:pPr>
        <w:pStyle w:val="Body"/>
        <w:tabs>
          <w:tab w:val="left" w:pos="333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 xml:space="preserve"> Full  [  ] Limited guardian and/or</w:t>
      </w:r>
    </w:p>
    <w:p w14:paraId="67D63746" w14:textId="6D74FB2C" w:rsidR="00EC22B2" w:rsidRPr="00845C9C" w:rsidRDefault="0046247A" w:rsidP="00DD6F92">
      <w:pPr>
        <w:pStyle w:val="Body"/>
        <w:tabs>
          <w:tab w:val="left" w:pos="3330"/>
        </w:tabs>
        <w:spacing w:line="240" w:lineRule="auto"/>
        <w:ind w:left="1440" w:hanging="360"/>
        <w:rPr>
          <w:rFonts w:ascii="Arial" w:hAnsi="Arial" w:cs="Arial"/>
          <w:i/>
          <w:iCs/>
          <w:sz w:val="22"/>
          <w:szCs w:val="22"/>
        </w:rPr>
      </w:pPr>
      <w:r w:rsidRPr="00845C9C">
        <w:rPr>
          <w:rFonts w:ascii="Arial" w:hAnsi="Arial" w:cs="Arial"/>
          <w:i/>
          <w:iCs/>
          <w:sz w:val="22"/>
          <w:szCs w:val="22"/>
        </w:rPr>
        <w:t xml:space="preserve">     Tutor </w:t>
      </w:r>
      <w:proofErr w:type="gramStart"/>
      <w:r w:rsidRPr="00845C9C">
        <w:rPr>
          <w:rFonts w:ascii="Arial" w:hAnsi="Arial" w:cs="Arial"/>
          <w:i/>
          <w:iCs/>
          <w:sz w:val="22"/>
          <w:szCs w:val="22"/>
        </w:rPr>
        <w:t>pleno  [</w:t>
      </w:r>
      <w:proofErr w:type="gramEnd"/>
      <w:r w:rsidRPr="00845C9C">
        <w:rPr>
          <w:rFonts w:ascii="Arial" w:hAnsi="Arial" w:cs="Arial"/>
          <w:i/>
          <w:iCs/>
          <w:sz w:val="22"/>
          <w:szCs w:val="22"/>
        </w:rPr>
        <w:t xml:space="preserve">-] </w:t>
      </w:r>
      <w:proofErr w:type="spellStart"/>
      <w:r w:rsidRPr="00845C9C">
        <w:rPr>
          <w:rFonts w:ascii="Arial" w:hAnsi="Arial" w:cs="Arial"/>
          <w:i/>
          <w:iCs/>
          <w:sz w:val="22"/>
          <w:szCs w:val="22"/>
        </w:rPr>
        <w:t>limitado</w:t>
      </w:r>
      <w:proofErr w:type="spellEnd"/>
      <w:r w:rsidRPr="00845C9C">
        <w:rPr>
          <w:rFonts w:ascii="Arial" w:hAnsi="Arial" w:cs="Arial"/>
          <w:i/>
          <w:iCs/>
          <w:sz w:val="22"/>
          <w:szCs w:val="22"/>
        </w:rPr>
        <w:t xml:space="preserve"> o</w:t>
      </w:r>
    </w:p>
    <w:p w14:paraId="36C790FB" w14:textId="77777777" w:rsidR="00816527" w:rsidRPr="00845C9C" w:rsidRDefault="000E60E8" w:rsidP="00236E3A">
      <w:pPr>
        <w:pStyle w:val="Body"/>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 xml:space="preserve"> Full  [  ] Limited conservator should be appointed.</w:t>
      </w:r>
    </w:p>
    <w:p w14:paraId="20136CB8" w14:textId="449B87DF" w:rsidR="00EC5ECC" w:rsidRPr="00845C9C" w:rsidRDefault="0046247A" w:rsidP="00DD6F92">
      <w:pPr>
        <w:pStyle w:val="Body"/>
        <w:spacing w:line="240" w:lineRule="auto"/>
        <w:ind w:left="1440" w:hanging="360"/>
        <w:rPr>
          <w:rFonts w:ascii="Arial" w:hAnsi="Arial" w:cs="Arial"/>
          <w:i/>
          <w:iCs/>
          <w:sz w:val="22"/>
          <w:szCs w:val="22"/>
          <w:lang w:val="es-US"/>
        </w:rPr>
      </w:pPr>
      <w:r w:rsidRPr="00845C9C">
        <w:rPr>
          <w:rFonts w:ascii="Arial" w:hAnsi="Arial" w:cs="Arial"/>
          <w:i/>
          <w:iCs/>
          <w:sz w:val="22"/>
          <w:szCs w:val="22"/>
        </w:rPr>
        <w:t xml:space="preserve">     </w:t>
      </w:r>
      <w:r w:rsidRPr="00845C9C">
        <w:rPr>
          <w:rFonts w:ascii="Arial" w:hAnsi="Arial" w:cs="Arial"/>
          <w:i/>
          <w:iCs/>
          <w:sz w:val="22"/>
          <w:szCs w:val="22"/>
          <w:lang w:val="es-US"/>
        </w:rPr>
        <w:t xml:space="preserve">Curador </w:t>
      </w:r>
      <w:proofErr w:type="gramStart"/>
      <w:r w:rsidRPr="00845C9C">
        <w:rPr>
          <w:rFonts w:ascii="Arial" w:hAnsi="Arial" w:cs="Arial"/>
          <w:i/>
          <w:iCs/>
          <w:sz w:val="22"/>
          <w:szCs w:val="22"/>
          <w:lang w:val="es-US"/>
        </w:rPr>
        <w:t>pleno  [</w:t>
      </w:r>
      <w:proofErr w:type="gramEnd"/>
      <w:r w:rsidRPr="00845C9C">
        <w:rPr>
          <w:rFonts w:ascii="Arial" w:hAnsi="Arial" w:cs="Arial"/>
          <w:i/>
          <w:iCs/>
          <w:sz w:val="22"/>
          <w:szCs w:val="22"/>
          <w:lang w:val="es-US"/>
        </w:rPr>
        <w:t>-] limitado.</w:t>
      </w:r>
    </w:p>
    <w:p w14:paraId="3C4A6D2F" w14:textId="77777777" w:rsidR="00816527" w:rsidRPr="00845C9C" w:rsidRDefault="00A13D25" w:rsidP="00236E3A">
      <w:pPr>
        <w:pStyle w:val="Body"/>
        <w:tabs>
          <w:tab w:val="left" w:pos="720"/>
        </w:tabs>
        <w:spacing w:before="120" w:line="240" w:lineRule="auto"/>
        <w:rPr>
          <w:rFonts w:ascii="Arial" w:hAnsi="Arial" w:cs="Arial"/>
          <w:b/>
          <w:sz w:val="22"/>
          <w:szCs w:val="22"/>
          <w:lang w:val="es-US"/>
        </w:rPr>
      </w:pPr>
      <w:r w:rsidRPr="00845C9C">
        <w:rPr>
          <w:rFonts w:ascii="Arial" w:hAnsi="Arial" w:cs="Arial"/>
          <w:b/>
          <w:bCs/>
          <w:sz w:val="22"/>
          <w:szCs w:val="22"/>
          <w:lang w:val="es-US"/>
        </w:rPr>
        <w:t>16.</w:t>
      </w:r>
      <w:r w:rsidRPr="00845C9C">
        <w:rPr>
          <w:rFonts w:ascii="Arial" w:hAnsi="Arial" w:cs="Arial"/>
          <w:b/>
          <w:bCs/>
          <w:sz w:val="22"/>
          <w:szCs w:val="22"/>
          <w:lang w:val="es-US"/>
        </w:rPr>
        <w:tab/>
        <w:t>Guardian/</w:t>
      </w:r>
      <w:proofErr w:type="spellStart"/>
      <w:r w:rsidRPr="00845C9C">
        <w:rPr>
          <w:rFonts w:ascii="Arial" w:hAnsi="Arial" w:cs="Arial"/>
          <w:b/>
          <w:bCs/>
          <w:sz w:val="22"/>
          <w:szCs w:val="22"/>
          <w:lang w:val="es-US"/>
        </w:rPr>
        <w:t>Conservator</w:t>
      </w:r>
      <w:proofErr w:type="spellEnd"/>
    </w:p>
    <w:p w14:paraId="243EA517" w14:textId="1DB85D57" w:rsidR="00EC22B2" w:rsidRPr="00845C9C" w:rsidRDefault="0046247A" w:rsidP="00DD6F92">
      <w:pPr>
        <w:pStyle w:val="Body"/>
        <w:tabs>
          <w:tab w:val="left" w:pos="720"/>
        </w:tabs>
        <w:spacing w:line="240" w:lineRule="auto"/>
        <w:rPr>
          <w:rFonts w:ascii="Arial" w:hAnsi="Arial" w:cs="Arial"/>
          <w:b/>
          <w:i/>
          <w:iCs/>
          <w:sz w:val="22"/>
          <w:szCs w:val="22"/>
          <w:lang w:val="es-US"/>
        </w:rPr>
      </w:pPr>
      <w:r w:rsidRPr="00845C9C">
        <w:rPr>
          <w:rFonts w:ascii="Arial" w:hAnsi="Arial" w:cs="Arial"/>
          <w:b/>
          <w:bCs/>
          <w:i/>
          <w:iCs/>
          <w:sz w:val="22"/>
          <w:szCs w:val="22"/>
          <w:lang w:val="es-US"/>
        </w:rPr>
        <w:tab/>
        <w:t>El tutor/curador</w:t>
      </w:r>
    </w:p>
    <w:p w14:paraId="409D9D8A" w14:textId="77777777" w:rsidR="00816527" w:rsidRPr="00845C9C" w:rsidRDefault="00EC22B2" w:rsidP="00236E3A">
      <w:pPr>
        <w:pStyle w:val="Body"/>
        <w:tabs>
          <w:tab w:val="left" w:pos="6480"/>
        </w:tabs>
        <w:spacing w:before="120" w:line="240" w:lineRule="auto"/>
        <w:ind w:left="720"/>
        <w:rPr>
          <w:rFonts w:ascii="Arial" w:hAnsi="Arial" w:cs="Arial"/>
          <w:sz w:val="22"/>
          <w:szCs w:val="22"/>
        </w:rPr>
      </w:pPr>
      <w:r w:rsidRPr="00845C9C">
        <w:rPr>
          <w:rFonts w:ascii="Arial" w:hAnsi="Arial" w:cs="Arial"/>
          <w:sz w:val="22"/>
          <w:szCs w:val="22"/>
        </w:rPr>
        <w:t>(</w:t>
      </w:r>
      <w:r w:rsidRPr="00845C9C">
        <w:rPr>
          <w:rFonts w:ascii="Arial" w:hAnsi="Arial" w:cs="Arial"/>
          <w:i/>
          <w:iCs/>
          <w:sz w:val="22"/>
          <w:szCs w:val="22"/>
        </w:rPr>
        <w:t>Name</w:t>
      </w:r>
      <w:r w:rsidRPr="00845C9C">
        <w:rPr>
          <w:rFonts w:ascii="Arial" w:hAnsi="Arial" w:cs="Arial"/>
          <w:sz w:val="22"/>
          <w:szCs w:val="22"/>
        </w:rPr>
        <w:t xml:space="preserve">) </w:t>
      </w:r>
      <w:r w:rsidRPr="00845C9C">
        <w:rPr>
          <w:rFonts w:ascii="Arial" w:hAnsi="Arial" w:cs="Arial"/>
          <w:sz w:val="22"/>
          <w:szCs w:val="22"/>
          <w:u w:val="single"/>
        </w:rPr>
        <w:tab/>
      </w:r>
      <w:r w:rsidRPr="00845C9C">
        <w:rPr>
          <w:rFonts w:ascii="Arial" w:hAnsi="Arial" w:cs="Arial"/>
          <w:sz w:val="22"/>
          <w:szCs w:val="22"/>
        </w:rPr>
        <w:t xml:space="preserve"> is a fit and proper person as required by RCW 11.130.305 and 11.130.415 to be appointed as guardian/conservator.</w:t>
      </w:r>
    </w:p>
    <w:p w14:paraId="12501975" w14:textId="2A44A6F4" w:rsidR="00EC22B2" w:rsidRPr="00845C9C" w:rsidRDefault="00816527" w:rsidP="00DD6F92">
      <w:pPr>
        <w:pStyle w:val="Body"/>
        <w:tabs>
          <w:tab w:val="left" w:pos="6480"/>
        </w:tabs>
        <w:spacing w:line="240" w:lineRule="auto"/>
        <w:ind w:left="720"/>
        <w:rPr>
          <w:rFonts w:ascii="Arial" w:hAnsi="Arial" w:cs="Arial"/>
          <w:i/>
          <w:iCs/>
          <w:sz w:val="22"/>
          <w:szCs w:val="22"/>
          <w:lang w:val="es-US"/>
        </w:rPr>
      </w:pPr>
      <w:r w:rsidRPr="00845C9C">
        <w:rPr>
          <w:rFonts w:ascii="Arial" w:hAnsi="Arial" w:cs="Arial"/>
          <w:i/>
          <w:iCs/>
          <w:sz w:val="22"/>
          <w:szCs w:val="22"/>
          <w:lang w:val="es-US"/>
        </w:rPr>
        <w:t xml:space="preserve">(Nombre) </w:t>
      </w:r>
      <w:r w:rsidRPr="00845C9C">
        <w:rPr>
          <w:rFonts w:ascii="Arial" w:hAnsi="Arial" w:cs="Arial"/>
          <w:sz w:val="22"/>
          <w:szCs w:val="22"/>
          <w:lang w:val="es-US"/>
        </w:rPr>
        <w:tab/>
      </w:r>
      <w:r w:rsidRPr="00845C9C">
        <w:rPr>
          <w:rFonts w:ascii="Arial" w:hAnsi="Arial" w:cs="Arial"/>
          <w:i/>
          <w:iCs/>
          <w:sz w:val="22"/>
          <w:szCs w:val="22"/>
          <w:lang w:val="es-US"/>
        </w:rPr>
        <w:t xml:space="preserve"> es una persona apta y apropiada para recibir el nombramiento de tutor/curador, conforme a lo ordenado en RCW 11.130.305 y 11.130.415.</w:t>
      </w:r>
    </w:p>
    <w:p w14:paraId="225ED078" w14:textId="77777777" w:rsidR="00816527" w:rsidRPr="00845C9C" w:rsidRDefault="00D90997" w:rsidP="00236E3A">
      <w:pPr>
        <w:pStyle w:val="Body"/>
        <w:spacing w:before="120" w:line="240" w:lineRule="auto"/>
        <w:rPr>
          <w:rFonts w:ascii="Arial" w:hAnsi="Arial" w:cs="Arial"/>
          <w:b/>
          <w:sz w:val="22"/>
          <w:szCs w:val="22"/>
        </w:rPr>
      </w:pPr>
      <w:r w:rsidRPr="00845C9C">
        <w:rPr>
          <w:rFonts w:ascii="Arial" w:hAnsi="Arial" w:cs="Arial"/>
          <w:b/>
          <w:bCs/>
          <w:sz w:val="22"/>
          <w:szCs w:val="22"/>
        </w:rPr>
        <w:t>17.</w:t>
      </w:r>
      <w:r w:rsidRPr="00845C9C">
        <w:rPr>
          <w:rFonts w:ascii="Arial" w:hAnsi="Arial" w:cs="Arial"/>
          <w:b/>
          <w:bCs/>
          <w:sz w:val="22"/>
          <w:szCs w:val="22"/>
        </w:rPr>
        <w:tab/>
        <w:t>Powers of Guardian and/or Conservator</w:t>
      </w:r>
    </w:p>
    <w:p w14:paraId="25ED5687" w14:textId="44E19897" w:rsidR="00D90997" w:rsidRPr="00845C9C" w:rsidRDefault="0046247A" w:rsidP="00DD6F92">
      <w:pPr>
        <w:pStyle w:val="Body"/>
        <w:spacing w:line="240" w:lineRule="auto"/>
        <w:rPr>
          <w:rFonts w:ascii="Arial" w:hAnsi="Arial" w:cs="Arial"/>
          <w:b/>
          <w:i/>
          <w:iCs/>
          <w:sz w:val="22"/>
          <w:szCs w:val="22"/>
        </w:rPr>
      </w:pPr>
      <w:r w:rsidRPr="00845C9C">
        <w:rPr>
          <w:rFonts w:ascii="Arial" w:hAnsi="Arial" w:cs="Arial"/>
          <w:b/>
          <w:bCs/>
          <w:i/>
          <w:iCs/>
          <w:sz w:val="22"/>
          <w:szCs w:val="22"/>
        </w:rPr>
        <w:tab/>
      </w:r>
      <w:proofErr w:type="spellStart"/>
      <w:r w:rsidRPr="00845C9C">
        <w:rPr>
          <w:rFonts w:ascii="Arial" w:hAnsi="Arial" w:cs="Arial"/>
          <w:b/>
          <w:bCs/>
          <w:i/>
          <w:iCs/>
          <w:sz w:val="22"/>
          <w:szCs w:val="22"/>
        </w:rPr>
        <w:t>Facultades</w:t>
      </w:r>
      <w:proofErr w:type="spellEnd"/>
      <w:r w:rsidRPr="00845C9C">
        <w:rPr>
          <w:rFonts w:ascii="Arial" w:hAnsi="Arial" w:cs="Arial"/>
          <w:b/>
          <w:bCs/>
          <w:i/>
          <w:iCs/>
          <w:sz w:val="22"/>
          <w:szCs w:val="22"/>
        </w:rPr>
        <w:t xml:space="preserve"> del tutor o </w:t>
      </w:r>
      <w:proofErr w:type="spellStart"/>
      <w:r w:rsidRPr="00845C9C">
        <w:rPr>
          <w:rFonts w:ascii="Arial" w:hAnsi="Arial" w:cs="Arial"/>
          <w:b/>
          <w:bCs/>
          <w:i/>
          <w:iCs/>
          <w:sz w:val="22"/>
          <w:szCs w:val="22"/>
        </w:rPr>
        <w:t>curador</w:t>
      </w:r>
      <w:proofErr w:type="spellEnd"/>
    </w:p>
    <w:p w14:paraId="2C2D0AA4" w14:textId="77777777" w:rsidR="00816527" w:rsidRPr="00845C9C" w:rsidRDefault="003C67D4" w:rsidP="00236E3A">
      <w:pPr>
        <w:pStyle w:val="Body"/>
        <w:tabs>
          <w:tab w:val="left" w:pos="72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 powers of the guardian should include, but are not limited, to the following:</w:t>
      </w:r>
    </w:p>
    <w:p w14:paraId="72041781" w14:textId="437F7F5B" w:rsidR="003C67D4" w:rsidRPr="00845C9C" w:rsidRDefault="0046247A" w:rsidP="00DD6F92">
      <w:pPr>
        <w:pStyle w:val="Body"/>
        <w:tabs>
          <w:tab w:val="left" w:pos="72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Las facultades del tutor incluirán, entre otras, las siguientes:</w:t>
      </w:r>
    </w:p>
    <w:p w14:paraId="71FED127" w14:textId="77777777" w:rsidR="00816527" w:rsidRPr="00845C9C" w:rsidRDefault="00D353F8"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Establish the adult's place of dwelling, within the limits of RCW 11.130.330 (5);</w:t>
      </w:r>
    </w:p>
    <w:p w14:paraId="2206A9EC" w14:textId="50928E81" w:rsidR="00D353F8" w:rsidRPr="00845C9C" w:rsidRDefault="00B86C6F" w:rsidP="00DD6F92">
      <w:pPr>
        <w:shd w:val="clear" w:color="auto" w:fill="FFFFFF"/>
        <w:overflowPunct/>
        <w:autoSpaceDE/>
        <w:autoSpaceDN/>
        <w:adjustRightInd/>
        <w:ind w:left="1440" w:hanging="360"/>
        <w:textAlignment w:val="auto"/>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Establecer el lugar de residencia del adulto, dentro de los límites que establece RCW 11.130.330 (5);</w:t>
      </w:r>
    </w:p>
    <w:p w14:paraId="163DABF5" w14:textId="77777777" w:rsidR="00816527" w:rsidRPr="00845C9C" w:rsidRDefault="00D353F8"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Consent to health or other care, treatment, or service for the adult;</w:t>
      </w:r>
    </w:p>
    <w:p w14:paraId="74B19886" w14:textId="27937C89" w:rsidR="00D353F8" w:rsidRPr="00845C9C" w:rsidRDefault="00B86C6F" w:rsidP="00DD6F92">
      <w:pPr>
        <w:shd w:val="clear" w:color="auto" w:fill="FFFFFF"/>
        <w:overflowPunct/>
        <w:autoSpaceDE/>
        <w:autoSpaceDN/>
        <w:adjustRightInd/>
        <w:ind w:left="1440" w:hanging="360"/>
        <w:textAlignment w:val="auto"/>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Otorgar el consentimiento para los servicios de salud y otros tipos de cuidados, tratamientos o servicios para el adulto;</w:t>
      </w:r>
    </w:p>
    <w:p w14:paraId="2255D407" w14:textId="77777777" w:rsidR="00816527" w:rsidRPr="00845C9C" w:rsidRDefault="00D90997"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Receive personally identifiable health care information regarding the adult;</w:t>
      </w:r>
    </w:p>
    <w:p w14:paraId="5C354C0E" w14:textId="6E9AF12C" w:rsidR="00D90997" w:rsidRPr="00845C9C" w:rsidRDefault="00B86C6F" w:rsidP="00DD6F92">
      <w:pPr>
        <w:shd w:val="clear" w:color="auto" w:fill="FFFFFF"/>
        <w:overflowPunct/>
        <w:autoSpaceDE/>
        <w:autoSpaceDN/>
        <w:adjustRightInd/>
        <w:ind w:left="1440" w:hanging="360"/>
        <w:textAlignment w:val="auto"/>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Recibir información médica con datos de identificación personal referentes al adulto;</w:t>
      </w:r>
    </w:p>
    <w:p w14:paraId="4FDEE4A5" w14:textId="77777777" w:rsidR="00816527" w:rsidRPr="00845C9C" w:rsidRDefault="00D90997"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the extent reasonable, delegate to the adult responsibility for a decision affecting the adult's well-being;</w:t>
      </w:r>
    </w:p>
    <w:p w14:paraId="03B3AD33" w14:textId="5FE9E723" w:rsidR="00D90997" w:rsidRPr="00845C9C" w:rsidRDefault="00B86C6F" w:rsidP="00DD6F92">
      <w:pPr>
        <w:shd w:val="clear" w:color="auto" w:fill="FFFFFF"/>
        <w:overflowPunct/>
        <w:autoSpaceDE/>
        <w:autoSpaceDN/>
        <w:adjustRightInd/>
        <w:ind w:left="1440" w:hanging="360"/>
        <w:textAlignment w:val="auto"/>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En la medida en que sea razonable, delegar al adulto la responsabilidad por una decisión que afecte a su bienestar;</w:t>
      </w:r>
    </w:p>
    <w:p w14:paraId="1B75BB28" w14:textId="77777777" w:rsidR="00816527" w:rsidRPr="00845C9C" w:rsidRDefault="00D353F8"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845C9C">
        <w:rPr>
          <w:rFonts w:ascii="Arial" w:hAnsi="Arial" w:cs="Arial"/>
          <w:sz w:val="22"/>
          <w:szCs w:val="22"/>
        </w:rPr>
        <w:lastRenderedPageBreak/>
        <w:t>[  ]</w:t>
      </w:r>
      <w:proofErr w:type="gramEnd"/>
      <w:r w:rsidRPr="00845C9C">
        <w:rPr>
          <w:rFonts w:ascii="Arial" w:hAnsi="Arial" w:cs="Arial"/>
          <w:sz w:val="22"/>
          <w:szCs w:val="22"/>
        </w:rPr>
        <w:tab/>
        <w:t>Commence a proceeding or take other appropriate action to compel another person to support the adult or pay funds for the adult's benefit; and</w:t>
      </w:r>
    </w:p>
    <w:p w14:paraId="1F083786" w14:textId="7A4D6F89" w:rsidR="00D353F8" w:rsidRPr="00845C9C" w:rsidRDefault="00B86C6F" w:rsidP="00DD6F92">
      <w:pPr>
        <w:shd w:val="clear" w:color="auto" w:fill="FFFFFF"/>
        <w:overflowPunct/>
        <w:autoSpaceDE/>
        <w:autoSpaceDN/>
        <w:adjustRightInd/>
        <w:ind w:left="1440" w:hanging="360"/>
        <w:textAlignment w:val="auto"/>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Iniciar un procedimiento o tomar otras medidas apropiadas para obligar a otra persona a mantener al adulto o pagar fondos para beneficio del adulto; y</w:t>
      </w:r>
    </w:p>
    <w:p w14:paraId="2126192F" w14:textId="77777777" w:rsidR="00816527" w:rsidRPr="00845C9C" w:rsidRDefault="00D90997" w:rsidP="00236E3A">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845C9C">
        <w:rPr>
          <w:rFonts w:ascii="Arial" w:hAnsi="Arial" w:cs="Arial"/>
          <w:color w:val="000000"/>
          <w:sz w:val="22"/>
          <w:szCs w:val="22"/>
        </w:rPr>
        <w:t>[  ]</w:t>
      </w:r>
      <w:proofErr w:type="gramEnd"/>
      <w:r w:rsidRPr="00845C9C">
        <w:rPr>
          <w:rFonts w:ascii="Arial" w:hAnsi="Arial" w:cs="Arial"/>
          <w:color w:val="000000"/>
          <w:sz w:val="22"/>
          <w:szCs w:val="22"/>
        </w:rPr>
        <w:tab/>
      </w:r>
      <w:r w:rsidRPr="00845C9C">
        <w:rPr>
          <w:rFonts w:ascii="Arial" w:hAnsi="Arial" w:cs="Arial"/>
          <w:sz w:val="22"/>
          <w:szCs w:val="22"/>
        </w:rPr>
        <w:t>Apply for and receive funds and benefits as a representative payee or an authorized representative or protective payee for the support of the adult.</w:t>
      </w:r>
    </w:p>
    <w:p w14:paraId="1946D9C9" w14:textId="721280D2" w:rsidR="00D90997" w:rsidRPr="00845C9C" w:rsidRDefault="00B86C6F" w:rsidP="00DD6F92">
      <w:pPr>
        <w:shd w:val="clear" w:color="auto" w:fill="FFFFFF"/>
        <w:overflowPunct/>
        <w:autoSpaceDE/>
        <w:autoSpaceDN/>
        <w:adjustRightInd/>
        <w:ind w:left="1440" w:hanging="360"/>
        <w:textAlignment w:val="auto"/>
        <w:rPr>
          <w:rFonts w:ascii="Arial" w:hAnsi="Arial" w:cs="Arial"/>
          <w:i/>
          <w:iCs/>
          <w:sz w:val="22"/>
          <w:szCs w:val="22"/>
          <w:lang w:val="es-US"/>
        </w:rPr>
      </w:pPr>
      <w:r w:rsidRPr="00845C9C">
        <w:rPr>
          <w:rFonts w:ascii="Arial" w:hAnsi="Arial" w:cs="Arial"/>
          <w:i/>
          <w:iCs/>
          <w:color w:val="000000"/>
          <w:sz w:val="22"/>
          <w:szCs w:val="22"/>
        </w:rPr>
        <w:tab/>
      </w:r>
      <w:r w:rsidRPr="00845C9C">
        <w:rPr>
          <w:rFonts w:ascii="Arial" w:hAnsi="Arial" w:cs="Arial"/>
          <w:i/>
          <w:iCs/>
          <w:sz w:val="22"/>
          <w:szCs w:val="22"/>
          <w:lang w:val="es-US"/>
        </w:rPr>
        <w:t>Solicitar y recibir fondos y beneficios como representante receptor de pagos o representante autorizado o receptor de pagos protector para el mantenimiento del adulto.</w:t>
      </w:r>
    </w:p>
    <w:p w14:paraId="147D0919" w14:textId="77777777" w:rsidR="00816527" w:rsidRPr="00845C9C" w:rsidRDefault="003C67D4" w:rsidP="00236E3A">
      <w:pPr>
        <w:pStyle w:val="Body"/>
        <w:tabs>
          <w:tab w:val="left" w:pos="72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 powers of the conservator should include, but are not limited, to the following:</w:t>
      </w:r>
    </w:p>
    <w:p w14:paraId="4E1DC025" w14:textId="4BCD7ABA" w:rsidR="003C67D4" w:rsidRPr="00845C9C" w:rsidRDefault="00B86C6F" w:rsidP="00DD6F92">
      <w:pPr>
        <w:pStyle w:val="Body"/>
        <w:tabs>
          <w:tab w:val="left" w:pos="72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proofErr w:type="gramStart"/>
      <w:r w:rsidRPr="00845C9C">
        <w:rPr>
          <w:rFonts w:ascii="Arial" w:hAnsi="Arial" w:cs="Arial"/>
          <w:i/>
          <w:iCs/>
          <w:sz w:val="22"/>
          <w:szCs w:val="22"/>
          <w:lang w:val="es-US"/>
        </w:rPr>
        <w:t>Las facultades del curador debe</w:t>
      </w:r>
      <w:proofErr w:type="gramEnd"/>
      <w:r w:rsidRPr="00845C9C">
        <w:rPr>
          <w:rFonts w:ascii="Arial" w:hAnsi="Arial" w:cs="Arial"/>
          <w:i/>
          <w:iCs/>
          <w:sz w:val="22"/>
          <w:szCs w:val="22"/>
          <w:lang w:val="es-US"/>
        </w:rPr>
        <w:t xml:space="preserve"> incluir, entre otras, las siguientes:</w:t>
      </w:r>
    </w:p>
    <w:p w14:paraId="4A9CD0E1" w14:textId="77777777" w:rsidR="00816527" w:rsidRPr="00845C9C" w:rsidRDefault="003C67D4" w:rsidP="00236E3A">
      <w:pPr>
        <w:pStyle w:val="Body"/>
        <w:tabs>
          <w:tab w:val="left" w:pos="72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undertake the management of the financial affairs of the Respondent.</w:t>
      </w:r>
    </w:p>
    <w:p w14:paraId="66613A42" w14:textId="56A02776" w:rsidR="003C67D4" w:rsidRPr="00845C9C" w:rsidRDefault="00FB57DB" w:rsidP="00DD6F92">
      <w:pPr>
        <w:pStyle w:val="Body"/>
        <w:tabs>
          <w:tab w:val="left" w:pos="72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Encargarse de la administración de los asuntos financieros de la parte demandada.</w:t>
      </w:r>
    </w:p>
    <w:p w14:paraId="7E36AFD3" w14:textId="77777777" w:rsidR="00816527" w:rsidRPr="00845C9C" w:rsidRDefault="003C67D4" w:rsidP="00236E3A">
      <w:pPr>
        <w:pStyle w:val="Body"/>
        <w:tabs>
          <w:tab w:val="left" w:pos="72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locate and gather assets.</w:t>
      </w:r>
    </w:p>
    <w:p w14:paraId="3B04E89E" w14:textId="5B00E9FF" w:rsidR="003C67D4" w:rsidRPr="00845C9C" w:rsidRDefault="00FB57DB" w:rsidP="00DD6F92">
      <w:pPr>
        <w:pStyle w:val="Body"/>
        <w:tabs>
          <w:tab w:val="left" w:pos="72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Localizar y reunir activos.</w:t>
      </w:r>
    </w:p>
    <w:p w14:paraId="75EB7C66" w14:textId="77777777" w:rsidR="00816527" w:rsidRPr="00845C9C" w:rsidRDefault="002A1FBE" w:rsidP="00236E3A">
      <w:pPr>
        <w:pStyle w:val="Body"/>
        <w:tabs>
          <w:tab w:val="left" w:pos="720"/>
        </w:tabs>
        <w:spacing w:before="120" w:line="240" w:lineRule="auto"/>
        <w:ind w:left="1440" w:hanging="360"/>
        <w:rPr>
          <w:rFonts w:ascii="Arial" w:hAnsi="Arial" w:cs="Arial"/>
          <w:sz w:val="22"/>
          <w:szCs w:val="22"/>
          <w:lang w:val="es-US"/>
        </w:rPr>
      </w:pP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ab/>
      </w:r>
      <w:proofErr w:type="spellStart"/>
      <w:r w:rsidRPr="00845C9C">
        <w:rPr>
          <w:rFonts w:ascii="Arial" w:hAnsi="Arial" w:cs="Arial"/>
          <w:sz w:val="22"/>
          <w:szCs w:val="22"/>
          <w:lang w:val="es-US"/>
        </w:rPr>
        <w:t>To</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establish</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conservatorship</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accounts</w:t>
      </w:r>
      <w:proofErr w:type="spellEnd"/>
      <w:r w:rsidRPr="00845C9C">
        <w:rPr>
          <w:rFonts w:ascii="Arial" w:hAnsi="Arial" w:cs="Arial"/>
          <w:sz w:val="22"/>
          <w:szCs w:val="22"/>
          <w:lang w:val="es-US"/>
        </w:rPr>
        <w:t>.</w:t>
      </w:r>
    </w:p>
    <w:p w14:paraId="465CCBCA" w14:textId="0A379EEF" w:rsidR="003C67D4" w:rsidRPr="00845C9C" w:rsidRDefault="00FB57DB" w:rsidP="00DD6F92">
      <w:pPr>
        <w:pStyle w:val="Body"/>
        <w:tabs>
          <w:tab w:val="left" w:pos="720"/>
        </w:tabs>
        <w:spacing w:line="240" w:lineRule="auto"/>
        <w:ind w:left="1440" w:hanging="360"/>
        <w:rPr>
          <w:rFonts w:ascii="Arial" w:hAnsi="Arial" w:cs="Arial"/>
          <w:i/>
          <w:iCs/>
          <w:sz w:val="22"/>
          <w:szCs w:val="22"/>
          <w:lang w:val="es-US"/>
        </w:rPr>
      </w:pPr>
      <w:r w:rsidRPr="00845C9C">
        <w:rPr>
          <w:rFonts w:ascii="Arial" w:hAnsi="Arial" w:cs="Arial"/>
          <w:i/>
          <w:iCs/>
          <w:sz w:val="22"/>
          <w:szCs w:val="22"/>
          <w:lang w:val="es-US"/>
        </w:rPr>
        <w:tab/>
        <w:t>Establecer cuentas de curaduría.</w:t>
      </w:r>
    </w:p>
    <w:p w14:paraId="596C595D" w14:textId="77777777" w:rsidR="00816527" w:rsidRPr="00845C9C"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To manage or close any financial accounts, including accounts held individually or jointly with another. To obtain </w:t>
      </w:r>
      <w:proofErr w:type="gramStart"/>
      <w:r w:rsidRPr="00845C9C">
        <w:rPr>
          <w:rFonts w:ascii="Arial" w:hAnsi="Arial" w:cs="Arial"/>
          <w:sz w:val="22"/>
          <w:szCs w:val="22"/>
        </w:rPr>
        <w:t>any and all</w:t>
      </w:r>
      <w:proofErr w:type="gramEnd"/>
      <w:r w:rsidRPr="00845C9C">
        <w:rPr>
          <w:rFonts w:ascii="Arial" w:hAnsi="Arial" w:cs="Arial"/>
          <w:sz w:val="22"/>
          <w:szCs w:val="22"/>
        </w:rPr>
        <w:t xml:space="preserve"> records relative to such accounts without the necessity of obtaining the written authority of any other person named on any such joint accounts.</w:t>
      </w:r>
    </w:p>
    <w:p w14:paraId="7102EEC7" w14:textId="24C712FC" w:rsidR="002A1FBE" w:rsidRPr="00845C9C" w:rsidRDefault="00FB57DB" w:rsidP="00DD6F92">
      <w:pPr>
        <w:pStyle w:val="Body"/>
        <w:tabs>
          <w:tab w:val="left" w:pos="72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Administrar o cerrar cuentas financieras, incluidas las cuentas individuales o conjuntas con otras personas. Obtener todos y cada uno de los registros relacionados con dichas cuentas sin necesidad de obtener facultades por escrito de otra persona mencionada en dichas cuentas conjuntas.</w:t>
      </w:r>
    </w:p>
    <w:p w14:paraId="65DE4620" w14:textId="77777777" w:rsidR="00816527" w:rsidRPr="00845C9C"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remove Respondent’s name from any joint bank account and/or financial account and change the mailing address of any bank and/or financial statement to any address the conservator may request. If an asset has signatories or co-owners in addition to the Respondent, the conservator has the authority to block all access to such account/asset until true ownership has been discovered.</w:t>
      </w:r>
    </w:p>
    <w:p w14:paraId="188F45CD" w14:textId="44BD45A6" w:rsidR="003C67D4" w:rsidRPr="00845C9C" w:rsidRDefault="00FB57DB" w:rsidP="00DD6F92">
      <w:pPr>
        <w:pStyle w:val="Body"/>
        <w:tabs>
          <w:tab w:val="left" w:pos="72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Eliminar el nombre de la parte demandada de cualquier cuenta bancaria o cuenta financiera conjunta y cambiar la dirección postal de cualquier estado de cuenta bancario o financiero a cualquier dirección que solicite el curador. Si un activo tiene signatarios o copropietarios adicionales a la parte demandada, el curador tiene facultades para bloquear todo acceso a dicha cuenta o activo hasta que se descubra la propiedad real.</w:t>
      </w:r>
    </w:p>
    <w:p w14:paraId="714DEFF2" w14:textId="77777777" w:rsidR="00816527" w:rsidRPr="00845C9C"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enter any safe deposit box held in the name of the Respondent, individually or with another, and inventory the contents of the box in the presence of an employee of the institution. Upon the submission of the witnessed inventory to the clerk of the court, the conservator has the authority to remove any contents and maintain and/or close said box or add items thereto. If the key to the box cannot be located, the conservator has the authority to authorize the drilling open of the box by the institution.</w:t>
      </w:r>
    </w:p>
    <w:p w14:paraId="4B75868A" w14:textId="3FAA4ABA" w:rsidR="003C67D4" w:rsidRPr="00845C9C" w:rsidRDefault="00FB57DB" w:rsidP="00DD6F92">
      <w:pPr>
        <w:pStyle w:val="Body"/>
        <w:tabs>
          <w:tab w:val="left" w:pos="72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 xml:space="preserve">Abrir todas las cajas de seguridad que estén a nombre de la parte demandada, de manera individual o conjunta, y hacer un inventario del contenido de la caja en presencia de un empleado de la institución. Después de la entrega al actuario </w:t>
      </w:r>
      <w:r w:rsidRPr="00845C9C">
        <w:rPr>
          <w:rFonts w:ascii="Arial" w:hAnsi="Arial" w:cs="Arial"/>
          <w:i/>
          <w:iCs/>
          <w:sz w:val="22"/>
          <w:szCs w:val="22"/>
          <w:lang w:val="es-US"/>
        </w:rPr>
        <w:lastRenderedPageBreak/>
        <w:t>del tribunal del inventario realizado en presencia de un testigo, el curador tiene facultades para retirar el contenido y mantener o cerrar la caja de seguridad, o de añadir artículos a la caja de seguridad. Si no es posible localizar la llave de la caja, el curador tiene facultades para autorizar que la institución utilice herramientas para abrir la caja.</w:t>
      </w:r>
    </w:p>
    <w:p w14:paraId="60126347" w14:textId="77777777" w:rsidR="00816527" w:rsidRPr="00845C9C"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expend funds as necessary for the benefit of Respondent subject to review by the court.</w:t>
      </w:r>
    </w:p>
    <w:p w14:paraId="76B73764" w14:textId="706EB468" w:rsidR="002A1FBE" w:rsidRPr="00845C9C" w:rsidRDefault="00FB57DB" w:rsidP="00DD6F92">
      <w:pPr>
        <w:pStyle w:val="Body"/>
        <w:tabs>
          <w:tab w:val="left" w:pos="72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Gastar los fondos necesarios para el beneficio de la parte demandada, sujeto a la supervisión del tribunal.</w:t>
      </w:r>
    </w:p>
    <w:p w14:paraId="0196A9BC" w14:textId="77777777" w:rsidR="00816527" w:rsidRPr="00845C9C"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convert all holdings, including but not limited to savings accounts, money market accounts, IRAs, pensions, annuities, 401Ks, mutual funds, stocks, bonds, cash, automobiles, mobile homes, and any other income or personal property, into the name of the conservator for the purposes of the conservatorship and all other reasonable duties required of a conservator.</w:t>
      </w:r>
    </w:p>
    <w:p w14:paraId="6DD500AB" w14:textId="008AC0EA" w:rsidR="003C67D4" w:rsidRPr="00845C9C" w:rsidRDefault="00FB57DB" w:rsidP="00DD6F92">
      <w:pPr>
        <w:pStyle w:val="Body"/>
        <w:tabs>
          <w:tab w:val="left" w:pos="72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Transferir todos los activos, incluidos, entre otros, las cuentas de ahorros, cuentas de mercado de dinero, cuentas IRA, pensiones, anualidades, cuentas 401K, fondos mutuos, acciones, bonos, dinero en efectivo, automóviles, casas móviles y todos los demás ingresos o bienes personales a nombre del cuidador con el fin de cumplir las obligaciones de curaduría y todas las demás obligaciones de un curador.</w:t>
      </w:r>
    </w:p>
    <w:p w14:paraId="449772F2" w14:textId="77777777" w:rsidR="00816527" w:rsidRPr="00845C9C"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enter any dwelling or storage area rented or owned by Respondent, or access the land or property owned or rented (individually or with another) by Respondent without the necessity of obtaining the written authority of any other person named on any such dwelling, land, property, or storage area.</w:t>
      </w:r>
    </w:p>
    <w:p w14:paraId="1F879E61" w14:textId="2D065475" w:rsidR="003C67D4" w:rsidRPr="00845C9C" w:rsidRDefault="00FB57DB" w:rsidP="00DD6F92">
      <w:pPr>
        <w:pStyle w:val="Body"/>
        <w:tabs>
          <w:tab w:val="left" w:pos="72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Ingresar a los alojamientos y los espacios de almacenamiento alquilados o poseídos por la parte demandada, u obtener acceso a los terrenos e inmuebles alquilados o poseídos (de manera individual o en conjunto con otras personas) por la parte demandada, sin necesidad de obtener el permiso por escrito de cualquier otra persona mencionada en dicho alojamiento, terreno, inmueble o espacio de almacenamiento.</w:t>
      </w:r>
    </w:p>
    <w:p w14:paraId="56F86E1F" w14:textId="77777777" w:rsidR="00816527" w:rsidRPr="00845C9C"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remove, change, and/or re-key any lock to Respondent’s personal or real property.</w:t>
      </w:r>
    </w:p>
    <w:p w14:paraId="30D3A543" w14:textId="27BD25E3" w:rsidR="003C67D4" w:rsidRPr="00845C9C" w:rsidRDefault="00FB57DB" w:rsidP="00DD6F92">
      <w:pPr>
        <w:pStyle w:val="Body"/>
        <w:tabs>
          <w:tab w:val="left" w:pos="72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Retirar, modificar o cambiar la combinación de todas las cerraduras y candados de los bienes personales e inmuebles de la parte demandada.</w:t>
      </w:r>
    </w:p>
    <w:p w14:paraId="4D27D5D1" w14:textId="77777777" w:rsidR="00816527" w:rsidRPr="00845C9C"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retain an appraiser to appraise real estate owned by the Respondent in the event a petition for authority to sell the real property is brought.</w:t>
      </w:r>
    </w:p>
    <w:p w14:paraId="4277D3C1" w14:textId="5FD29871" w:rsidR="003C67D4" w:rsidRPr="00845C9C" w:rsidRDefault="00FB57DB" w:rsidP="00DD6F92">
      <w:pPr>
        <w:pStyle w:val="Body"/>
        <w:tabs>
          <w:tab w:val="left" w:pos="72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 xml:space="preserve">Contratar a un valuador para </w:t>
      </w:r>
      <w:proofErr w:type="spellStart"/>
      <w:r w:rsidRPr="00845C9C">
        <w:rPr>
          <w:rFonts w:ascii="Arial" w:hAnsi="Arial" w:cs="Arial"/>
          <w:i/>
          <w:iCs/>
          <w:sz w:val="22"/>
          <w:szCs w:val="22"/>
          <w:lang w:val="es-US"/>
        </w:rPr>
        <w:t>valuar</w:t>
      </w:r>
      <w:proofErr w:type="spellEnd"/>
      <w:r w:rsidRPr="00845C9C">
        <w:rPr>
          <w:rFonts w:ascii="Arial" w:hAnsi="Arial" w:cs="Arial"/>
          <w:i/>
          <w:iCs/>
          <w:sz w:val="22"/>
          <w:szCs w:val="22"/>
          <w:lang w:val="es-US"/>
        </w:rPr>
        <w:t xml:space="preserve"> los bienes inmuebles propiedad de la parte demandada, en caso de que se presente una solicitud de facultades para vender los bienes inmuebles.</w:t>
      </w:r>
    </w:p>
    <w:p w14:paraId="332801C8" w14:textId="77777777" w:rsidR="00816527" w:rsidRPr="00845C9C" w:rsidRDefault="002A1FBE" w:rsidP="00236E3A">
      <w:pPr>
        <w:pStyle w:val="Body"/>
        <w:tabs>
          <w:tab w:val="left" w:pos="72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expend funds to establish cremation or burial arrangements.</w:t>
      </w:r>
    </w:p>
    <w:p w14:paraId="0A0379D8" w14:textId="01AEE092" w:rsidR="003C67D4" w:rsidRPr="00845C9C" w:rsidRDefault="00FB57DB" w:rsidP="00DD6F92">
      <w:pPr>
        <w:pStyle w:val="Body"/>
        <w:tabs>
          <w:tab w:val="left" w:pos="72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Gastar los fondos necesarios para establecer acuerdos de cremación o funerarios.</w:t>
      </w:r>
    </w:p>
    <w:p w14:paraId="73D109BD" w14:textId="77777777" w:rsidR="00816527" w:rsidRPr="00845C9C" w:rsidRDefault="000E60E8" w:rsidP="00236E3A">
      <w:pPr>
        <w:pStyle w:val="Body"/>
        <w:tabs>
          <w:tab w:val="left" w:pos="360"/>
          <w:tab w:val="left" w:pos="9360"/>
        </w:tabs>
        <w:spacing w:before="120" w:line="240" w:lineRule="auto"/>
        <w:ind w:left="1080" w:hanging="360"/>
        <w:rPr>
          <w:rFonts w:ascii="Arial" w:hAnsi="Arial" w:cs="Arial"/>
          <w:sz w:val="22"/>
          <w:szCs w:val="22"/>
          <w:u w:val="single"/>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Other: </w:t>
      </w:r>
      <w:r w:rsidRPr="00845C9C">
        <w:rPr>
          <w:rFonts w:ascii="Arial" w:hAnsi="Arial" w:cs="Arial"/>
          <w:sz w:val="22"/>
          <w:szCs w:val="22"/>
          <w:u w:val="single"/>
        </w:rPr>
        <w:tab/>
      </w:r>
    </w:p>
    <w:p w14:paraId="5F5061A5" w14:textId="4F3A242C" w:rsidR="00014368" w:rsidRPr="00845C9C" w:rsidRDefault="00FB57DB" w:rsidP="00DD6F92">
      <w:pPr>
        <w:pStyle w:val="Body"/>
        <w:tabs>
          <w:tab w:val="left" w:pos="360"/>
          <w:tab w:val="left" w:pos="9360"/>
        </w:tabs>
        <w:spacing w:line="240" w:lineRule="auto"/>
        <w:ind w:left="1080" w:hanging="360"/>
        <w:rPr>
          <w:rFonts w:ascii="Arial" w:hAnsi="Arial" w:cs="Arial"/>
          <w:i/>
          <w:iCs/>
          <w:sz w:val="22"/>
          <w:szCs w:val="22"/>
          <w:u w:val="single"/>
        </w:rPr>
      </w:pPr>
      <w:r w:rsidRPr="00845C9C">
        <w:rPr>
          <w:rFonts w:ascii="Arial" w:hAnsi="Arial" w:cs="Arial"/>
          <w:i/>
          <w:iCs/>
          <w:sz w:val="22"/>
          <w:szCs w:val="22"/>
        </w:rPr>
        <w:tab/>
      </w:r>
      <w:proofErr w:type="spellStart"/>
      <w:r w:rsidRPr="00845C9C">
        <w:rPr>
          <w:rFonts w:ascii="Arial" w:hAnsi="Arial" w:cs="Arial"/>
          <w:i/>
          <w:iCs/>
          <w:sz w:val="22"/>
          <w:szCs w:val="22"/>
        </w:rPr>
        <w:t>Otro</w:t>
      </w:r>
      <w:proofErr w:type="spellEnd"/>
      <w:r w:rsidRPr="00845C9C">
        <w:rPr>
          <w:rFonts w:ascii="Arial" w:hAnsi="Arial" w:cs="Arial"/>
          <w:i/>
          <w:iCs/>
          <w:sz w:val="22"/>
          <w:szCs w:val="22"/>
        </w:rPr>
        <w:t>:</w:t>
      </w:r>
    </w:p>
    <w:p w14:paraId="29BEDF3E" w14:textId="4FD2919E" w:rsidR="00014368" w:rsidRPr="00845C9C" w:rsidRDefault="00014368" w:rsidP="00FB57DB">
      <w:pPr>
        <w:pStyle w:val="Body"/>
        <w:tabs>
          <w:tab w:val="right" w:pos="9360"/>
        </w:tabs>
        <w:spacing w:before="120" w:line="240" w:lineRule="auto"/>
        <w:ind w:left="1800"/>
        <w:rPr>
          <w:rFonts w:ascii="Arial" w:hAnsi="Arial" w:cs="Arial"/>
          <w:sz w:val="22"/>
          <w:szCs w:val="22"/>
          <w:u w:val="single"/>
        </w:rPr>
      </w:pPr>
      <w:r w:rsidRPr="00845C9C">
        <w:rPr>
          <w:rFonts w:ascii="Arial" w:hAnsi="Arial" w:cs="Arial"/>
          <w:sz w:val="22"/>
          <w:szCs w:val="22"/>
          <w:u w:val="single"/>
        </w:rPr>
        <w:tab/>
      </w:r>
    </w:p>
    <w:p w14:paraId="1A87215F" w14:textId="36C8372C" w:rsidR="00014368" w:rsidRPr="00845C9C" w:rsidRDefault="00014368" w:rsidP="00FB57DB">
      <w:pPr>
        <w:pStyle w:val="Body"/>
        <w:tabs>
          <w:tab w:val="right" w:pos="9360"/>
        </w:tabs>
        <w:spacing w:before="120" w:line="240" w:lineRule="auto"/>
        <w:ind w:left="1800"/>
        <w:rPr>
          <w:rFonts w:ascii="Arial" w:hAnsi="Arial" w:cs="Arial"/>
          <w:sz w:val="22"/>
          <w:szCs w:val="22"/>
          <w:u w:val="single"/>
        </w:rPr>
      </w:pPr>
      <w:r w:rsidRPr="00845C9C">
        <w:rPr>
          <w:rFonts w:ascii="Arial" w:hAnsi="Arial" w:cs="Arial"/>
          <w:sz w:val="22"/>
          <w:szCs w:val="22"/>
          <w:u w:val="single"/>
        </w:rPr>
        <w:tab/>
      </w:r>
    </w:p>
    <w:p w14:paraId="4D17F6CD" w14:textId="31F5DF22" w:rsidR="00014368" w:rsidRPr="00845C9C" w:rsidRDefault="00014368" w:rsidP="00FB57DB">
      <w:pPr>
        <w:pStyle w:val="Body"/>
        <w:tabs>
          <w:tab w:val="right" w:pos="9360"/>
        </w:tabs>
        <w:spacing w:before="120" w:line="240" w:lineRule="auto"/>
        <w:ind w:left="1800"/>
        <w:rPr>
          <w:rFonts w:ascii="Arial" w:hAnsi="Arial" w:cs="Arial"/>
          <w:sz w:val="22"/>
          <w:szCs w:val="22"/>
          <w:u w:val="single"/>
        </w:rPr>
      </w:pPr>
      <w:r w:rsidRPr="00845C9C">
        <w:rPr>
          <w:rFonts w:ascii="Arial" w:hAnsi="Arial" w:cs="Arial"/>
          <w:sz w:val="22"/>
          <w:szCs w:val="22"/>
          <w:u w:val="single"/>
        </w:rPr>
        <w:lastRenderedPageBreak/>
        <w:tab/>
      </w:r>
    </w:p>
    <w:p w14:paraId="1C5259A7" w14:textId="77777777" w:rsidR="00816527" w:rsidRPr="00845C9C" w:rsidRDefault="004D7A3B" w:rsidP="00236E3A">
      <w:pPr>
        <w:pStyle w:val="Body"/>
        <w:spacing w:before="120" w:line="240" w:lineRule="auto"/>
        <w:ind w:left="720"/>
        <w:rPr>
          <w:rFonts w:ascii="Arial" w:hAnsi="Arial" w:cs="Arial"/>
          <w:sz w:val="22"/>
          <w:szCs w:val="22"/>
        </w:rPr>
      </w:pPr>
      <w:r w:rsidRPr="00845C9C">
        <w:rPr>
          <w:rFonts w:ascii="Arial" w:hAnsi="Arial" w:cs="Arial"/>
          <w:sz w:val="22"/>
          <w:szCs w:val="22"/>
        </w:rPr>
        <w:t>Without further court order, the guardian does not have power to consent to sterilization on behalf Respondent.</w:t>
      </w:r>
    </w:p>
    <w:p w14:paraId="2B6406A4" w14:textId="03942F87" w:rsidR="00EC22B2" w:rsidRPr="00845C9C" w:rsidRDefault="00816527" w:rsidP="00DD6F92">
      <w:pPr>
        <w:pStyle w:val="Body"/>
        <w:spacing w:line="240" w:lineRule="auto"/>
        <w:ind w:left="720"/>
        <w:rPr>
          <w:rFonts w:ascii="Arial" w:hAnsi="Arial" w:cs="Arial"/>
          <w:i/>
          <w:iCs/>
          <w:sz w:val="22"/>
          <w:szCs w:val="22"/>
          <w:lang w:val="es-US"/>
        </w:rPr>
      </w:pPr>
      <w:r w:rsidRPr="00845C9C">
        <w:rPr>
          <w:rFonts w:ascii="Arial" w:hAnsi="Arial" w:cs="Arial"/>
          <w:i/>
          <w:iCs/>
          <w:sz w:val="22"/>
          <w:szCs w:val="22"/>
          <w:lang w:val="es-US"/>
        </w:rPr>
        <w:t>Sin una orden judicial adicional, el tutor no tiene facultades para consentir a una esterilización en nombre de la parte demandada.</w:t>
      </w:r>
    </w:p>
    <w:p w14:paraId="7D128FE3" w14:textId="77777777" w:rsidR="00816527" w:rsidRPr="00845C9C" w:rsidRDefault="00A13D25" w:rsidP="00236E3A">
      <w:pPr>
        <w:pStyle w:val="Body"/>
        <w:spacing w:before="120" w:line="240" w:lineRule="auto"/>
        <w:rPr>
          <w:rFonts w:ascii="Arial" w:hAnsi="Arial" w:cs="Arial"/>
          <w:b/>
          <w:sz w:val="22"/>
          <w:szCs w:val="22"/>
        </w:rPr>
      </w:pPr>
      <w:r w:rsidRPr="00845C9C">
        <w:rPr>
          <w:rFonts w:ascii="Arial" w:hAnsi="Arial" w:cs="Arial"/>
          <w:b/>
          <w:bCs/>
          <w:sz w:val="22"/>
          <w:szCs w:val="22"/>
        </w:rPr>
        <w:t>18.</w:t>
      </w:r>
      <w:r w:rsidRPr="00845C9C">
        <w:rPr>
          <w:rFonts w:ascii="Arial" w:hAnsi="Arial" w:cs="Arial"/>
          <w:b/>
          <w:bCs/>
          <w:sz w:val="22"/>
          <w:szCs w:val="22"/>
        </w:rPr>
        <w:tab/>
        <w:t>Limitations and restrictions placed on the Respondent</w:t>
      </w:r>
    </w:p>
    <w:p w14:paraId="375F9832" w14:textId="30BA1DDF" w:rsidR="004D7A3B" w:rsidRPr="00845C9C" w:rsidRDefault="0059357D" w:rsidP="00DD6F92">
      <w:pPr>
        <w:pStyle w:val="Body"/>
        <w:spacing w:line="240" w:lineRule="auto"/>
        <w:rPr>
          <w:rFonts w:ascii="Arial" w:hAnsi="Arial" w:cs="Arial"/>
          <w:b/>
          <w:i/>
          <w:iCs/>
          <w:sz w:val="22"/>
          <w:szCs w:val="22"/>
          <w:lang w:val="es-US"/>
        </w:rPr>
      </w:pPr>
      <w:r w:rsidRPr="00845C9C">
        <w:rPr>
          <w:rFonts w:ascii="Arial" w:hAnsi="Arial" w:cs="Arial"/>
          <w:b/>
          <w:bCs/>
          <w:i/>
          <w:iCs/>
          <w:sz w:val="22"/>
          <w:szCs w:val="22"/>
        </w:rPr>
        <w:tab/>
      </w:r>
      <w:r w:rsidRPr="00845C9C">
        <w:rPr>
          <w:rFonts w:ascii="Arial" w:hAnsi="Arial" w:cs="Arial"/>
          <w:b/>
          <w:bCs/>
          <w:i/>
          <w:iCs/>
          <w:sz w:val="22"/>
          <w:szCs w:val="22"/>
          <w:lang w:val="es-US"/>
        </w:rPr>
        <w:t>Limitaciones y restricciones impuestas a la parte demandada</w:t>
      </w:r>
    </w:p>
    <w:p w14:paraId="219E99F4" w14:textId="77777777" w:rsidR="00816527" w:rsidRPr="00845C9C" w:rsidRDefault="004D7A3B" w:rsidP="00236E3A">
      <w:pPr>
        <w:pStyle w:val="Body"/>
        <w:spacing w:before="120" w:line="240" w:lineRule="auto"/>
        <w:ind w:left="720"/>
        <w:rPr>
          <w:rFonts w:ascii="Arial" w:hAnsi="Arial" w:cs="Arial"/>
          <w:sz w:val="22"/>
          <w:szCs w:val="22"/>
        </w:rPr>
      </w:pPr>
      <w:r w:rsidRPr="00845C9C">
        <w:rPr>
          <w:rFonts w:ascii="Arial" w:hAnsi="Arial" w:cs="Arial"/>
          <w:sz w:val="22"/>
          <w:szCs w:val="22"/>
        </w:rPr>
        <w:t>The limitations and restrictions placed on Respondent are as follows:</w:t>
      </w:r>
    </w:p>
    <w:p w14:paraId="695E8F1A" w14:textId="726A0476" w:rsidR="004D7A3B" w:rsidRPr="00845C9C" w:rsidRDefault="00816527" w:rsidP="00DD6F92">
      <w:pPr>
        <w:pStyle w:val="Body"/>
        <w:spacing w:line="240" w:lineRule="auto"/>
        <w:ind w:left="720"/>
        <w:rPr>
          <w:rFonts w:ascii="Arial" w:hAnsi="Arial" w:cs="Arial"/>
          <w:i/>
          <w:iCs/>
          <w:sz w:val="22"/>
          <w:szCs w:val="22"/>
          <w:lang w:val="es-US"/>
        </w:rPr>
      </w:pPr>
      <w:r w:rsidRPr="00845C9C">
        <w:rPr>
          <w:rFonts w:ascii="Arial" w:hAnsi="Arial" w:cs="Arial"/>
          <w:i/>
          <w:iCs/>
          <w:sz w:val="22"/>
          <w:szCs w:val="22"/>
          <w:lang w:val="es-US"/>
        </w:rPr>
        <w:t>Las limitaciones y restricciones impuestas a la parte demandada son las siguientes:</w:t>
      </w:r>
    </w:p>
    <w:p w14:paraId="3FBEE086" w14:textId="77777777" w:rsidR="00816527" w:rsidRPr="00845C9C"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vote or hold an elected office.</w:t>
      </w:r>
    </w:p>
    <w:p w14:paraId="6BA4C996" w14:textId="256A3832" w:rsidR="004D7A3B" w:rsidRPr="00845C9C" w:rsidRDefault="0059357D"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Votar u ocupar un puesto de elección popular.</w:t>
      </w:r>
    </w:p>
    <w:p w14:paraId="6B94420D" w14:textId="77777777" w:rsidR="00816527" w:rsidRPr="00845C9C"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marry, divorce, or enter into or end a state registered domestic partnership.</w:t>
      </w:r>
    </w:p>
    <w:p w14:paraId="2BD663F9" w14:textId="09CBED36" w:rsidR="004D7A3B" w:rsidRPr="00845C9C" w:rsidRDefault="0059357D"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Contraer matrimonio, divorciarse o iniciar o terminar una pareja de hecho inscrita en el estado.</w:t>
      </w:r>
    </w:p>
    <w:p w14:paraId="4B507B95" w14:textId="77777777" w:rsidR="00816527" w:rsidRPr="00845C9C" w:rsidRDefault="00702CF2"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consent to or refuse medical treatment.</w:t>
      </w:r>
    </w:p>
    <w:p w14:paraId="5AC61143" w14:textId="1B7FAB41" w:rsidR="00702CF2" w:rsidRPr="00845C9C" w:rsidRDefault="0059357D"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Consentir o rechazar tratamientos médicos.</w:t>
      </w:r>
    </w:p>
    <w:p w14:paraId="52EF215E" w14:textId="77777777" w:rsidR="00816527" w:rsidRPr="00845C9C" w:rsidRDefault="00702CF2"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decide who shall provide care and assistance.</w:t>
      </w:r>
    </w:p>
    <w:p w14:paraId="7B910DF4" w14:textId="35038DD2" w:rsidR="00702CF2" w:rsidRPr="00845C9C" w:rsidRDefault="0059357D"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Decidir quién deberá brindarle cuidado y asistencia.</w:t>
      </w:r>
    </w:p>
    <w:p w14:paraId="0DF00727" w14:textId="77777777" w:rsidR="00816527" w:rsidRPr="00845C9C" w:rsidRDefault="00702CF2"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make decisions regarding social aspects of their life.</w:t>
      </w:r>
    </w:p>
    <w:p w14:paraId="06D148F3" w14:textId="7F430DC7" w:rsidR="00702CF2" w:rsidRPr="00845C9C" w:rsidRDefault="0059357D"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Tomar decisiones sobre los aspectos sociales de su vida.</w:t>
      </w:r>
    </w:p>
    <w:p w14:paraId="573480CD" w14:textId="77777777" w:rsidR="00816527" w:rsidRPr="00845C9C" w:rsidRDefault="00702CF2"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possess a license to drive.</w:t>
      </w:r>
    </w:p>
    <w:p w14:paraId="25E836C5" w14:textId="63ECCCE0" w:rsidR="00702CF2" w:rsidRPr="00845C9C" w:rsidRDefault="00F6692D"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Poseer una licencia de conducir.</w:t>
      </w:r>
    </w:p>
    <w:p w14:paraId="2D778FE9" w14:textId="77777777" w:rsidR="00816527" w:rsidRPr="00845C9C"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make or revoke a will.</w:t>
      </w:r>
    </w:p>
    <w:p w14:paraId="5889E8A6" w14:textId="5D24FA94" w:rsidR="004D7A3B" w:rsidRPr="00845C9C" w:rsidRDefault="00F6692D"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Hacer o revocar un testamento.</w:t>
      </w:r>
    </w:p>
    <w:p w14:paraId="38461A1E" w14:textId="77777777" w:rsidR="00816527" w:rsidRPr="00845C9C"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enter into a contract.</w:t>
      </w:r>
    </w:p>
    <w:p w14:paraId="3DAF1447" w14:textId="208189F6" w:rsidR="004D7A3B" w:rsidRPr="00845C9C" w:rsidRDefault="00F6692D" w:rsidP="00DD6F92">
      <w:pPr>
        <w:pStyle w:val="Body"/>
        <w:tabs>
          <w:tab w:val="left" w:pos="1440"/>
        </w:tabs>
        <w:spacing w:line="240" w:lineRule="auto"/>
        <w:ind w:left="1440" w:hanging="360"/>
        <w:rPr>
          <w:rFonts w:ascii="Arial" w:hAnsi="Arial" w:cs="Arial"/>
          <w:i/>
          <w:iCs/>
          <w:sz w:val="22"/>
          <w:szCs w:val="22"/>
        </w:rPr>
      </w:pPr>
      <w:r w:rsidRPr="00845C9C">
        <w:rPr>
          <w:rFonts w:ascii="Arial" w:hAnsi="Arial" w:cs="Arial"/>
          <w:i/>
          <w:iCs/>
          <w:sz w:val="22"/>
          <w:szCs w:val="22"/>
        </w:rPr>
        <w:tab/>
      </w:r>
      <w:proofErr w:type="spellStart"/>
      <w:r w:rsidRPr="00845C9C">
        <w:rPr>
          <w:rFonts w:ascii="Arial" w:hAnsi="Arial" w:cs="Arial"/>
          <w:i/>
          <w:iCs/>
          <w:sz w:val="22"/>
          <w:szCs w:val="22"/>
        </w:rPr>
        <w:t>Firmar</w:t>
      </w:r>
      <w:proofErr w:type="spellEnd"/>
      <w:r w:rsidRPr="00845C9C">
        <w:rPr>
          <w:rFonts w:ascii="Arial" w:hAnsi="Arial" w:cs="Arial"/>
          <w:i/>
          <w:iCs/>
          <w:sz w:val="22"/>
          <w:szCs w:val="22"/>
        </w:rPr>
        <w:t xml:space="preserve"> un </w:t>
      </w:r>
      <w:proofErr w:type="spellStart"/>
      <w:r w:rsidRPr="00845C9C">
        <w:rPr>
          <w:rFonts w:ascii="Arial" w:hAnsi="Arial" w:cs="Arial"/>
          <w:i/>
          <w:iCs/>
          <w:sz w:val="22"/>
          <w:szCs w:val="22"/>
        </w:rPr>
        <w:t>contrato</w:t>
      </w:r>
      <w:proofErr w:type="spellEnd"/>
      <w:r w:rsidRPr="00845C9C">
        <w:rPr>
          <w:rFonts w:ascii="Arial" w:hAnsi="Arial" w:cs="Arial"/>
          <w:i/>
          <w:iCs/>
          <w:sz w:val="22"/>
          <w:szCs w:val="22"/>
        </w:rPr>
        <w:t>.</w:t>
      </w:r>
    </w:p>
    <w:p w14:paraId="1A04C509" w14:textId="77777777" w:rsidR="00816527" w:rsidRPr="00845C9C"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appoint someone to act on their behalf.</w:t>
      </w:r>
    </w:p>
    <w:p w14:paraId="00A9B7D2" w14:textId="3B6457B8" w:rsidR="004D7A3B" w:rsidRPr="00845C9C" w:rsidRDefault="00F6692D"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Nombrar a alguien que actúe en su nombre.</w:t>
      </w:r>
    </w:p>
    <w:p w14:paraId="71806F50" w14:textId="77777777" w:rsidR="00816527" w:rsidRPr="00845C9C"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sue and be sued, other than through a guardian and/or conservator.</w:t>
      </w:r>
    </w:p>
    <w:p w14:paraId="09FDA678" w14:textId="1990C2DA" w:rsidR="004D7A3B" w:rsidRPr="00845C9C" w:rsidRDefault="00F6692D"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Demandar y ser demandado, excepto a través de un tutor o curador.</w:t>
      </w:r>
    </w:p>
    <w:p w14:paraId="053A7909" w14:textId="77777777" w:rsidR="00816527" w:rsidRPr="00845C9C"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buy, sell, own, mortgage, or lease property.</w:t>
      </w:r>
    </w:p>
    <w:p w14:paraId="62E7FF64" w14:textId="65C0186E" w:rsidR="004D7A3B" w:rsidRPr="00845C9C" w:rsidRDefault="00F6692D"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Comprar, vender, poseer, hipotecar o arrendar bienes.</w:t>
      </w:r>
    </w:p>
    <w:p w14:paraId="58807D04" w14:textId="77777777" w:rsidR="00816527" w:rsidRPr="00845C9C" w:rsidRDefault="004D7A3B"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To manage their money.</w:t>
      </w:r>
    </w:p>
    <w:p w14:paraId="793D94B3" w14:textId="71F2C9FB" w:rsidR="004D7A3B" w:rsidRPr="00845C9C" w:rsidRDefault="00F6692D" w:rsidP="00DD6F92">
      <w:pPr>
        <w:pStyle w:val="Body"/>
        <w:tabs>
          <w:tab w:val="left" w:pos="1440"/>
        </w:tabs>
        <w:spacing w:line="240" w:lineRule="auto"/>
        <w:ind w:left="1440" w:hanging="360"/>
        <w:rPr>
          <w:rFonts w:ascii="Arial" w:hAnsi="Arial" w:cs="Arial"/>
          <w:i/>
          <w:iCs/>
          <w:sz w:val="22"/>
          <w:szCs w:val="22"/>
        </w:rPr>
      </w:pPr>
      <w:r w:rsidRPr="00845C9C">
        <w:rPr>
          <w:rFonts w:ascii="Arial" w:hAnsi="Arial" w:cs="Arial"/>
          <w:i/>
          <w:iCs/>
          <w:sz w:val="22"/>
          <w:szCs w:val="22"/>
        </w:rPr>
        <w:tab/>
      </w:r>
      <w:proofErr w:type="spellStart"/>
      <w:r w:rsidRPr="00845C9C">
        <w:rPr>
          <w:rFonts w:ascii="Arial" w:hAnsi="Arial" w:cs="Arial"/>
          <w:i/>
          <w:iCs/>
          <w:sz w:val="22"/>
          <w:szCs w:val="22"/>
        </w:rPr>
        <w:t>Administrar</w:t>
      </w:r>
      <w:proofErr w:type="spellEnd"/>
      <w:r w:rsidRPr="00845C9C">
        <w:rPr>
          <w:rFonts w:ascii="Arial" w:hAnsi="Arial" w:cs="Arial"/>
          <w:i/>
          <w:iCs/>
          <w:sz w:val="22"/>
          <w:szCs w:val="22"/>
        </w:rPr>
        <w:t xml:space="preserve"> </w:t>
      </w:r>
      <w:proofErr w:type="spellStart"/>
      <w:r w:rsidRPr="00845C9C">
        <w:rPr>
          <w:rFonts w:ascii="Arial" w:hAnsi="Arial" w:cs="Arial"/>
          <w:i/>
          <w:iCs/>
          <w:sz w:val="22"/>
          <w:szCs w:val="22"/>
        </w:rPr>
        <w:t>su</w:t>
      </w:r>
      <w:proofErr w:type="spellEnd"/>
      <w:r w:rsidRPr="00845C9C">
        <w:rPr>
          <w:rFonts w:ascii="Arial" w:hAnsi="Arial" w:cs="Arial"/>
          <w:i/>
          <w:iCs/>
          <w:sz w:val="22"/>
          <w:szCs w:val="22"/>
        </w:rPr>
        <w:t xml:space="preserve"> dinero.</w:t>
      </w:r>
    </w:p>
    <w:p w14:paraId="515C2FA7" w14:textId="77777777" w:rsidR="00816527" w:rsidRPr="00845C9C" w:rsidRDefault="004D7A3B" w:rsidP="00236E3A">
      <w:pPr>
        <w:pStyle w:val="Body"/>
        <w:tabs>
          <w:tab w:val="left" w:pos="360"/>
          <w:tab w:val="left" w:pos="1440"/>
          <w:tab w:val="right" w:pos="9360"/>
        </w:tabs>
        <w:spacing w:before="120" w:line="240" w:lineRule="auto"/>
        <w:ind w:left="1440" w:hanging="360"/>
        <w:rPr>
          <w:rFonts w:ascii="Arial" w:hAnsi="Arial" w:cs="Arial"/>
          <w:sz w:val="22"/>
          <w:szCs w:val="22"/>
          <w:u w:val="single"/>
          <w:lang w:val="es-US"/>
        </w:rPr>
      </w:pP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ab/>
      </w:r>
      <w:proofErr w:type="spellStart"/>
      <w:r w:rsidRPr="00845C9C">
        <w:rPr>
          <w:rFonts w:ascii="Arial" w:hAnsi="Arial" w:cs="Arial"/>
          <w:sz w:val="22"/>
          <w:szCs w:val="22"/>
          <w:lang w:val="es-US"/>
        </w:rPr>
        <w:t>Other</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limitations</w:t>
      </w:r>
      <w:proofErr w:type="spellEnd"/>
      <w:r w:rsidRPr="00845C9C">
        <w:rPr>
          <w:rFonts w:ascii="Arial" w:hAnsi="Arial" w:cs="Arial"/>
          <w:sz w:val="22"/>
          <w:szCs w:val="22"/>
          <w:lang w:val="es-US"/>
        </w:rPr>
        <w:t xml:space="preserve"> and </w:t>
      </w:r>
      <w:proofErr w:type="spellStart"/>
      <w:r w:rsidRPr="00845C9C">
        <w:rPr>
          <w:rFonts w:ascii="Arial" w:hAnsi="Arial" w:cs="Arial"/>
          <w:sz w:val="22"/>
          <w:szCs w:val="22"/>
          <w:lang w:val="es-US"/>
        </w:rPr>
        <w:t>restrictions</w:t>
      </w:r>
      <w:proofErr w:type="spellEnd"/>
      <w:r w:rsidRPr="00845C9C">
        <w:rPr>
          <w:rFonts w:ascii="Arial" w:hAnsi="Arial" w:cs="Arial"/>
          <w:sz w:val="22"/>
          <w:szCs w:val="22"/>
          <w:lang w:val="es-US"/>
        </w:rPr>
        <w:t xml:space="preserve">: </w:t>
      </w:r>
      <w:r w:rsidRPr="00845C9C">
        <w:rPr>
          <w:rFonts w:ascii="Arial" w:hAnsi="Arial" w:cs="Arial"/>
          <w:sz w:val="22"/>
          <w:szCs w:val="22"/>
          <w:u w:val="single"/>
          <w:lang w:val="es-US"/>
        </w:rPr>
        <w:tab/>
      </w:r>
    </w:p>
    <w:p w14:paraId="4A7E98CE" w14:textId="7638BC12" w:rsidR="004D7A3B" w:rsidRPr="00845C9C" w:rsidRDefault="00F6692D" w:rsidP="00DD6F92">
      <w:pPr>
        <w:pStyle w:val="Body"/>
        <w:tabs>
          <w:tab w:val="left" w:pos="360"/>
          <w:tab w:val="left" w:pos="1440"/>
          <w:tab w:val="right" w:pos="9360"/>
        </w:tabs>
        <w:spacing w:line="240" w:lineRule="auto"/>
        <w:ind w:left="1440" w:hanging="360"/>
        <w:rPr>
          <w:rFonts w:ascii="Arial" w:hAnsi="Arial" w:cs="Arial"/>
          <w:i/>
          <w:iCs/>
          <w:sz w:val="22"/>
          <w:szCs w:val="22"/>
          <w:u w:val="single"/>
          <w:lang w:val="es-US"/>
        </w:rPr>
      </w:pPr>
      <w:r w:rsidRPr="00845C9C">
        <w:rPr>
          <w:rFonts w:ascii="Arial" w:hAnsi="Arial" w:cs="Arial"/>
          <w:i/>
          <w:iCs/>
          <w:sz w:val="22"/>
          <w:szCs w:val="22"/>
          <w:lang w:val="es-US"/>
        </w:rPr>
        <w:tab/>
        <w:t>Otras limitaciones y restricciones:</w:t>
      </w:r>
    </w:p>
    <w:p w14:paraId="75B8E163" w14:textId="3EF6A175" w:rsidR="004D7A3B" w:rsidRPr="00845C9C" w:rsidRDefault="004D7A3B" w:rsidP="00156F43">
      <w:pPr>
        <w:pStyle w:val="Body"/>
        <w:tabs>
          <w:tab w:val="right" w:pos="9360"/>
        </w:tabs>
        <w:spacing w:before="120" w:line="240" w:lineRule="auto"/>
        <w:ind w:left="1440"/>
        <w:rPr>
          <w:rFonts w:ascii="Arial" w:hAnsi="Arial" w:cs="Arial"/>
          <w:sz w:val="22"/>
          <w:szCs w:val="22"/>
          <w:u w:val="single"/>
          <w:lang w:val="es-US"/>
        </w:rPr>
      </w:pPr>
      <w:r w:rsidRPr="00845C9C">
        <w:rPr>
          <w:rFonts w:ascii="Arial" w:hAnsi="Arial" w:cs="Arial"/>
          <w:sz w:val="22"/>
          <w:szCs w:val="22"/>
          <w:u w:val="single"/>
          <w:lang w:val="es-US"/>
        </w:rPr>
        <w:tab/>
      </w:r>
    </w:p>
    <w:p w14:paraId="50AB88E7" w14:textId="18B8A118" w:rsidR="004D7A3B" w:rsidRPr="00845C9C" w:rsidRDefault="004D7A3B" w:rsidP="00156F43">
      <w:pPr>
        <w:pStyle w:val="Body"/>
        <w:tabs>
          <w:tab w:val="right" w:pos="9360"/>
        </w:tabs>
        <w:spacing w:before="120" w:line="240" w:lineRule="auto"/>
        <w:ind w:left="1440"/>
        <w:rPr>
          <w:rFonts w:ascii="Arial" w:hAnsi="Arial" w:cs="Arial"/>
          <w:sz w:val="22"/>
          <w:szCs w:val="22"/>
          <w:u w:val="single"/>
          <w:lang w:val="es-US"/>
        </w:rPr>
      </w:pPr>
      <w:r w:rsidRPr="00845C9C">
        <w:rPr>
          <w:rFonts w:ascii="Arial" w:hAnsi="Arial" w:cs="Arial"/>
          <w:sz w:val="22"/>
          <w:szCs w:val="22"/>
          <w:u w:val="single"/>
          <w:lang w:val="es-US"/>
        </w:rPr>
        <w:tab/>
      </w:r>
    </w:p>
    <w:p w14:paraId="5FAFDC29" w14:textId="35AD6BB6" w:rsidR="004D7A3B" w:rsidRPr="00845C9C" w:rsidRDefault="004D7A3B" w:rsidP="00156F43">
      <w:pPr>
        <w:pStyle w:val="Body"/>
        <w:tabs>
          <w:tab w:val="right" w:pos="9360"/>
        </w:tabs>
        <w:spacing w:before="120" w:line="240" w:lineRule="auto"/>
        <w:ind w:left="1440"/>
        <w:rPr>
          <w:rFonts w:ascii="Arial" w:hAnsi="Arial" w:cs="Arial"/>
          <w:sz w:val="22"/>
          <w:szCs w:val="22"/>
          <w:u w:val="single"/>
          <w:lang w:val="es-US"/>
        </w:rPr>
      </w:pPr>
      <w:r w:rsidRPr="00845C9C">
        <w:rPr>
          <w:rFonts w:ascii="Arial" w:hAnsi="Arial" w:cs="Arial"/>
          <w:sz w:val="22"/>
          <w:szCs w:val="22"/>
          <w:u w:val="single"/>
          <w:lang w:val="es-US"/>
        </w:rPr>
        <w:tab/>
      </w:r>
    </w:p>
    <w:p w14:paraId="71EE36F4" w14:textId="77777777" w:rsidR="00816527" w:rsidRPr="00845C9C" w:rsidRDefault="00A01392" w:rsidP="00236E3A">
      <w:pPr>
        <w:pStyle w:val="Body"/>
        <w:tabs>
          <w:tab w:val="left" w:pos="720"/>
          <w:tab w:val="left" w:pos="1440"/>
        </w:tabs>
        <w:spacing w:before="120" w:line="240" w:lineRule="auto"/>
        <w:rPr>
          <w:rFonts w:ascii="Arial" w:hAnsi="Arial" w:cs="Arial"/>
          <w:b/>
          <w:sz w:val="22"/>
          <w:szCs w:val="22"/>
        </w:rPr>
      </w:pPr>
      <w:r w:rsidRPr="00845C9C">
        <w:rPr>
          <w:rFonts w:ascii="Arial" w:hAnsi="Arial" w:cs="Arial"/>
          <w:b/>
          <w:bCs/>
          <w:sz w:val="22"/>
          <w:szCs w:val="22"/>
        </w:rPr>
        <w:t>19.</w:t>
      </w:r>
      <w:r w:rsidRPr="00845C9C">
        <w:rPr>
          <w:rFonts w:ascii="Arial" w:hAnsi="Arial" w:cs="Arial"/>
          <w:sz w:val="22"/>
          <w:szCs w:val="22"/>
        </w:rPr>
        <w:tab/>
      </w:r>
      <w:r w:rsidRPr="00845C9C">
        <w:rPr>
          <w:rFonts w:ascii="Arial" w:hAnsi="Arial" w:cs="Arial"/>
          <w:b/>
          <w:bCs/>
          <w:sz w:val="22"/>
          <w:szCs w:val="22"/>
        </w:rPr>
        <w:t>Restrictions on Respondent’s right to communicate, visit, and interact with others</w:t>
      </w:r>
    </w:p>
    <w:p w14:paraId="789DED5A" w14:textId="2D7E53F2" w:rsidR="00EC22B2" w:rsidRPr="00845C9C" w:rsidRDefault="004160EA" w:rsidP="00DD6F92">
      <w:pPr>
        <w:pStyle w:val="Body"/>
        <w:tabs>
          <w:tab w:val="left" w:pos="720"/>
          <w:tab w:val="left" w:pos="1440"/>
        </w:tabs>
        <w:spacing w:line="240" w:lineRule="auto"/>
        <w:rPr>
          <w:rFonts w:ascii="Arial" w:hAnsi="Arial" w:cs="Arial"/>
          <w:i/>
          <w:iCs/>
          <w:sz w:val="22"/>
          <w:szCs w:val="22"/>
          <w:lang w:val="es-US"/>
        </w:rPr>
      </w:pPr>
      <w:r w:rsidRPr="00845C9C">
        <w:rPr>
          <w:rFonts w:ascii="Arial" w:hAnsi="Arial" w:cs="Arial"/>
          <w:b/>
          <w:bCs/>
          <w:i/>
          <w:iCs/>
          <w:sz w:val="22"/>
          <w:szCs w:val="22"/>
        </w:rPr>
        <w:lastRenderedPageBreak/>
        <w:tab/>
      </w:r>
      <w:r w:rsidRPr="00845C9C">
        <w:rPr>
          <w:rFonts w:ascii="Arial" w:hAnsi="Arial" w:cs="Arial"/>
          <w:b/>
          <w:bCs/>
          <w:i/>
          <w:iCs/>
          <w:sz w:val="22"/>
          <w:szCs w:val="22"/>
          <w:lang w:val="es-US"/>
        </w:rPr>
        <w:t>Restricciones a los derechos de la parte demandada de comunicarse, visitar e interactuar con otras personas</w:t>
      </w:r>
    </w:p>
    <w:p w14:paraId="2CEF3A66" w14:textId="77777777" w:rsidR="00816527" w:rsidRPr="00845C9C" w:rsidRDefault="00EC22B2" w:rsidP="00236E3A">
      <w:pPr>
        <w:pStyle w:val="Body"/>
        <w:tabs>
          <w:tab w:val="left" w:pos="720"/>
        </w:tabs>
        <w:spacing w:before="120" w:line="240" w:lineRule="auto"/>
        <w:ind w:left="720"/>
        <w:rPr>
          <w:rFonts w:ascii="Arial" w:hAnsi="Arial" w:cs="Arial"/>
          <w:sz w:val="22"/>
          <w:szCs w:val="22"/>
        </w:rPr>
      </w:pPr>
      <w:r w:rsidRPr="00845C9C">
        <w:rPr>
          <w:rFonts w:ascii="Arial" w:hAnsi="Arial" w:cs="Arial"/>
          <w:sz w:val="22"/>
          <w:szCs w:val="22"/>
        </w:rPr>
        <w:t>The guardian is authorized to restrict Respondent’s right to communicate, visit, and interact or otherwise associate with the following persons:</w:t>
      </w:r>
    </w:p>
    <w:p w14:paraId="5DA79B71" w14:textId="494E7293" w:rsidR="00EC22B2" w:rsidRPr="00845C9C" w:rsidRDefault="00816527" w:rsidP="00DD6F92">
      <w:pPr>
        <w:pStyle w:val="Body"/>
        <w:tabs>
          <w:tab w:val="left" w:pos="720"/>
        </w:tabs>
        <w:spacing w:line="240" w:lineRule="auto"/>
        <w:ind w:left="720"/>
        <w:rPr>
          <w:rFonts w:ascii="Arial" w:hAnsi="Arial" w:cs="Arial"/>
          <w:i/>
          <w:iCs/>
          <w:sz w:val="22"/>
          <w:szCs w:val="22"/>
          <w:lang w:val="es-US"/>
        </w:rPr>
      </w:pPr>
      <w:r w:rsidRPr="00845C9C">
        <w:rPr>
          <w:rFonts w:ascii="Arial" w:hAnsi="Arial" w:cs="Arial"/>
          <w:i/>
          <w:iCs/>
          <w:sz w:val="22"/>
          <w:szCs w:val="22"/>
          <w:lang w:val="es-US"/>
        </w:rPr>
        <w:t>El tutor tiene facultades para restringir los derechos de la parte demandada de comunicarse, visitar e interactuar con las siguientes personas:</w:t>
      </w:r>
    </w:p>
    <w:p w14:paraId="4F2B45EF" w14:textId="77777777" w:rsidR="00816527" w:rsidRPr="00845C9C" w:rsidRDefault="0086374A" w:rsidP="00236E3A">
      <w:pPr>
        <w:pStyle w:val="Body"/>
        <w:tabs>
          <w:tab w:val="left" w:pos="1440"/>
          <w:tab w:val="left" w:pos="6030"/>
        </w:tabs>
        <w:spacing w:before="120" w:line="240" w:lineRule="auto"/>
        <w:ind w:left="1440"/>
        <w:rPr>
          <w:rFonts w:ascii="Arial" w:hAnsi="Arial" w:cs="Arial"/>
          <w:sz w:val="22"/>
          <w:szCs w:val="22"/>
        </w:rPr>
      </w:pPr>
      <w:r w:rsidRPr="00845C9C">
        <w:rPr>
          <w:rFonts w:ascii="Arial" w:hAnsi="Arial" w:cs="Arial"/>
          <w:sz w:val="22"/>
          <w:szCs w:val="22"/>
        </w:rPr>
        <w:t xml:space="preserve">Name of Person </w:t>
      </w:r>
      <w:r w:rsidRPr="00845C9C">
        <w:rPr>
          <w:rFonts w:ascii="Arial" w:hAnsi="Arial" w:cs="Arial"/>
          <w:sz w:val="22"/>
          <w:szCs w:val="22"/>
        </w:rPr>
        <w:tab/>
        <w:t>Nature of Restriction</w:t>
      </w:r>
    </w:p>
    <w:p w14:paraId="020320BC" w14:textId="4C058E67" w:rsidR="00EC22B2" w:rsidRPr="00845C9C" w:rsidRDefault="00816527" w:rsidP="00DD6F92">
      <w:pPr>
        <w:pStyle w:val="Body"/>
        <w:tabs>
          <w:tab w:val="left" w:pos="1440"/>
          <w:tab w:val="left" w:pos="6030"/>
        </w:tabs>
        <w:spacing w:line="240" w:lineRule="auto"/>
        <w:ind w:left="1440"/>
        <w:rPr>
          <w:rFonts w:ascii="Arial" w:hAnsi="Arial" w:cs="Arial"/>
          <w:i/>
          <w:iCs/>
          <w:sz w:val="22"/>
          <w:szCs w:val="22"/>
          <w:lang w:val="es-US"/>
        </w:rPr>
      </w:pPr>
      <w:r w:rsidRPr="00845C9C">
        <w:rPr>
          <w:rFonts w:ascii="Arial" w:hAnsi="Arial" w:cs="Arial"/>
          <w:i/>
          <w:iCs/>
          <w:sz w:val="22"/>
          <w:szCs w:val="22"/>
          <w:lang w:val="es-US"/>
        </w:rPr>
        <w:t xml:space="preserve">Nombre de la persona </w:t>
      </w:r>
      <w:r w:rsidRPr="00845C9C">
        <w:rPr>
          <w:rFonts w:ascii="Arial" w:hAnsi="Arial" w:cs="Arial"/>
          <w:sz w:val="22"/>
          <w:szCs w:val="22"/>
          <w:lang w:val="es-US"/>
        </w:rPr>
        <w:tab/>
      </w:r>
      <w:r w:rsidRPr="00845C9C">
        <w:rPr>
          <w:rFonts w:ascii="Arial" w:hAnsi="Arial" w:cs="Arial"/>
          <w:i/>
          <w:iCs/>
          <w:sz w:val="22"/>
          <w:szCs w:val="22"/>
          <w:lang w:val="es-US"/>
        </w:rPr>
        <w:t>Naturaleza de la restricción</w:t>
      </w:r>
    </w:p>
    <w:p w14:paraId="4D0B883D" w14:textId="65ACA765" w:rsidR="00EC22B2" w:rsidRPr="00845C9C" w:rsidRDefault="00014368" w:rsidP="00236E3A">
      <w:pPr>
        <w:pStyle w:val="Body"/>
        <w:tabs>
          <w:tab w:val="right" w:pos="9360"/>
        </w:tabs>
        <w:spacing w:before="120" w:line="240" w:lineRule="auto"/>
        <w:ind w:left="720"/>
        <w:rPr>
          <w:rFonts w:ascii="Arial" w:hAnsi="Arial" w:cs="Arial"/>
          <w:sz w:val="22"/>
          <w:szCs w:val="22"/>
          <w:u w:val="single"/>
        </w:rPr>
      </w:pPr>
      <w:r w:rsidRPr="00845C9C">
        <w:rPr>
          <w:rFonts w:ascii="Arial" w:hAnsi="Arial" w:cs="Arial"/>
          <w:sz w:val="22"/>
          <w:szCs w:val="22"/>
        </w:rPr>
        <w:t>1.</w:t>
      </w:r>
      <w:r w:rsidRPr="00845C9C">
        <w:rPr>
          <w:rFonts w:ascii="Arial" w:hAnsi="Arial" w:cs="Arial"/>
          <w:sz w:val="22"/>
          <w:szCs w:val="22"/>
          <w:u w:val="single"/>
        </w:rPr>
        <w:tab/>
      </w:r>
    </w:p>
    <w:p w14:paraId="4E7671FD" w14:textId="2B9EC4C1" w:rsidR="00014368" w:rsidRPr="00845C9C" w:rsidRDefault="00014368" w:rsidP="00236E3A">
      <w:pPr>
        <w:pStyle w:val="Body"/>
        <w:tabs>
          <w:tab w:val="right" w:pos="9360"/>
        </w:tabs>
        <w:spacing w:before="120" w:line="240" w:lineRule="auto"/>
        <w:ind w:left="720"/>
        <w:rPr>
          <w:rFonts w:ascii="Arial" w:hAnsi="Arial" w:cs="Arial"/>
          <w:sz w:val="22"/>
          <w:szCs w:val="22"/>
          <w:u w:val="single"/>
        </w:rPr>
      </w:pPr>
      <w:r w:rsidRPr="00845C9C">
        <w:rPr>
          <w:rFonts w:ascii="Arial" w:hAnsi="Arial" w:cs="Arial"/>
          <w:sz w:val="22"/>
          <w:szCs w:val="22"/>
        </w:rPr>
        <w:t>2.</w:t>
      </w:r>
      <w:r w:rsidRPr="00845C9C">
        <w:rPr>
          <w:rFonts w:ascii="Arial" w:hAnsi="Arial" w:cs="Arial"/>
          <w:sz w:val="22"/>
          <w:szCs w:val="22"/>
          <w:u w:val="single"/>
        </w:rPr>
        <w:tab/>
      </w:r>
    </w:p>
    <w:p w14:paraId="30FFE1FC" w14:textId="5CD2D003" w:rsidR="006C30F7" w:rsidRPr="00845C9C" w:rsidRDefault="00014368" w:rsidP="00236E3A">
      <w:pPr>
        <w:pStyle w:val="Body"/>
        <w:tabs>
          <w:tab w:val="right" w:pos="9360"/>
        </w:tabs>
        <w:spacing w:before="120" w:line="240" w:lineRule="auto"/>
        <w:ind w:left="720"/>
        <w:rPr>
          <w:rFonts w:ascii="Arial" w:hAnsi="Arial" w:cs="Arial"/>
          <w:sz w:val="22"/>
          <w:szCs w:val="22"/>
          <w:u w:val="single"/>
        </w:rPr>
      </w:pPr>
      <w:r w:rsidRPr="00845C9C">
        <w:rPr>
          <w:rFonts w:ascii="Arial" w:hAnsi="Arial" w:cs="Arial"/>
          <w:sz w:val="22"/>
          <w:szCs w:val="22"/>
        </w:rPr>
        <w:t>3.</w:t>
      </w:r>
      <w:r w:rsidRPr="00845C9C">
        <w:rPr>
          <w:rFonts w:ascii="Arial" w:hAnsi="Arial" w:cs="Arial"/>
          <w:sz w:val="22"/>
          <w:szCs w:val="22"/>
          <w:u w:val="single"/>
        </w:rPr>
        <w:tab/>
      </w:r>
    </w:p>
    <w:p w14:paraId="622327CD" w14:textId="77777777" w:rsidR="00816527" w:rsidRPr="00845C9C" w:rsidRDefault="00A13D25" w:rsidP="00236E3A">
      <w:pPr>
        <w:pStyle w:val="Body"/>
        <w:tabs>
          <w:tab w:val="left" w:pos="4410"/>
        </w:tabs>
        <w:spacing w:before="120" w:line="240" w:lineRule="auto"/>
        <w:ind w:left="720" w:hanging="720"/>
        <w:rPr>
          <w:rFonts w:ascii="Arial" w:hAnsi="Arial" w:cs="Arial"/>
          <w:sz w:val="22"/>
          <w:szCs w:val="22"/>
        </w:rPr>
      </w:pPr>
      <w:r w:rsidRPr="00845C9C">
        <w:rPr>
          <w:rFonts w:ascii="Arial" w:hAnsi="Arial" w:cs="Arial"/>
          <w:b/>
          <w:bCs/>
          <w:sz w:val="22"/>
          <w:szCs w:val="22"/>
        </w:rPr>
        <w:t>20.</w:t>
      </w:r>
      <w:r w:rsidRPr="00845C9C">
        <w:rPr>
          <w:rFonts w:ascii="Arial" w:hAnsi="Arial" w:cs="Arial"/>
          <w:b/>
          <w:bCs/>
          <w:sz w:val="22"/>
          <w:szCs w:val="22"/>
        </w:rPr>
        <w:tab/>
      </w:r>
      <w:r w:rsidRPr="00845C9C">
        <w:rPr>
          <w:rFonts w:ascii="Arial" w:hAnsi="Arial" w:cs="Arial"/>
          <w:sz w:val="22"/>
          <w:szCs w:val="22"/>
        </w:rPr>
        <w:t xml:space="preserve">The court finds it would be contrary to Respondent’s preferences to provide notice to </w:t>
      </w:r>
      <w:r w:rsidRPr="00845C9C">
        <w:rPr>
          <w:rFonts w:ascii="Arial" w:hAnsi="Arial" w:cs="Arial"/>
          <w:i/>
          <w:iCs/>
          <w:sz w:val="22"/>
          <w:szCs w:val="22"/>
        </w:rPr>
        <w:t>(name)</w:t>
      </w:r>
      <w:r w:rsidRPr="00845C9C">
        <w:rPr>
          <w:rFonts w:ascii="Arial" w:hAnsi="Arial" w:cs="Arial"/>
          <w:sz w:val="22"/>
          <w:szCs w:val="22"/>
        </w:rPr>
        <w:t xml:space="preserve"> </w:t>
      </w:r>
      <w:r w:rsidRPr="00845C9C">
        <w:rPr>
          <w:rFonts w:ascii="Arial" w:hAnsi="Arial" w:cs="Arial"/>
          <w:sz w:val="22"/>
          <w:szCs w:val="22"/>
          <w:u w:val="single"/>
        </w:rPr>
        <w:tab/>
      </w:r>
      <w:r w:rsidRPr="00845C9C">
        <w:rPr>
          <w:rFonts w:ascii="Arial" w:hAnsi="Arial" w:cs="Arial"/>
          <w:sz w:val="22"/>
          <w:szCs w:val="22"/>
        </w:rPr>
        <w:t xml:space="preserve"> who is a spouse, domestic partner, or adult child.</w:t>
      </w:r>
    </w:p>
    <w:p w14:paraId="638D49AD" w14:textId="626740C8" w:rsidR="006C30F7" w:rsidRPr="00845C9C" w:rsidRDefault="004160EA" w:rsidP="00DD6F92">
      <w:pPr>
        <w:pStyle w:val="Body"/>
        <w:tabs>
          <w:tab w:val="left" w:pos="4410"/>
        </w:tabs>
        <w:spacing w:line="240" w:lineRule="auto"/>
        <w:ind w:left="720" w:hanging="720"/>
        <w:rPr>
          <w:rFonts w:ascii="Arial" w:hAnsi="Arial" w:cs="Arial"/>
          <w:i/>
          <w:iCs/>
          <w:sz w:val="22"/>
          <w:szCs w:val="22"/>
          <w:u w:val="single"/>
          <w:lang w:val="es-US"/>
        </w:rPr>
      </w:pPr>
      <w:r w:rsidRPr="00845C9C">
        <w:rPr>
          <w:rFonts w:ascii="Arial" w:hAnsi="Arial" w:cs="Arial"/>
          <w:i/>
          <w:iCs/>
          <w:sz w:val="22"/>
          <w:szCs w:val="22"/>
        </w:rPr>
        <w:tab/>
      </w:r>
      <w:r w:rsidRPr="00845C9C">
        <w:rPr>
          <w:rFonts w:ascii="Arial" w:hAnsi="Arial" w:cs="Arial"/>
          <w:i/>
          <w:iCs/>
          <w:sz w:val="22"/>
          <w:szCs w:val="22"/>
          <w:lang w:val="es-US"/>
        </w:rPr>
        <w:t xml:space="preserve">El tribunal determina que sería contrario a las preferencias de la parte demandada notificar a (nombre) </w:t>
      </w:r>
      <w:r w:rsidRPr="00845C9C">
        <w:rPr>
          <w:rFonts w:ascii="Arial" w:hAnsi="Arial" w:cs="Arial"/>
          <w:sz w:val="22"/>
          <w:szCs w:val="22"/>
          <w:lang w:val="es-US"/>
        </w:rPr>
        <w:tab/>
      </w:r>
      <w:r w:rsidRPr="00845C9C">
        <w:rPr>
          <w:rFonts w:ascii="Arial" w:hAnsi="Arial" w:cs="Arial"/>
          <w:i/>
          <w:iCs/>
          <w:sz w:val="22"/>
          <w:szCs w:val="22"/>
          <w:lang w:val="es-US"/>
        </w:rPr>
        <w:t xml:space="preserve"> que es el cónyuge, la pareja de hecho o un hijo adulto.</w:t>
      </w:r>
    </w:p>
    <w:p w14:paraId="6FA902AD" w14:textId="77777777" w:rsidR="00816527" w:rsidRPr="00845C9C" w:rsidRDefault="00EC22B2" w:rsidP="00236E3A">
      <w:pPr>
        <w:pStyle w:val="Body"/>
        <w:tabs>
          <w:tab w:val="left" w:pos="0"/>
          <w:tab w:val="left" w:pos="1350"/>
        </w:tabs>
        <w:spacing w:before="120" w:line="240" w:lineRule="auto"/>
        <w:rPr>
          <w:rFonts w:ascii="Arial" w:hAnsi="Arial" w:cs="Arial"/>
          <w:i/>
          <w:sz w:val="22"/>
          <w:szCs w:val="22"/>
          <w:lang w:val="es-US"/>
        </w:rPr>
      </w:pPr>
      <w:proofErr w:type="spellStart"/>
      <w:r w:rsidRPr="00845C9C">
        <w:rPr>
          <w:rFonts w:ascii="Arial" w:hAnsi="Arial" w:cs="Arial"/>
          <w:b/>
          <w:bCs/>
          <w:i/>
          <w:iCs/>
          <w:sz w:val="22"/>
          <w:szCs w:val="22"/>
          <w:lang w:val="es-US"/>
        </w:rPr>
        <w:t>The</w:t>
      </w:r>
      <w:proofErr w:type="spellEnd"/>
      <w:r w:rsidRPr="00845C9C">
        <w:rPr>
          <w:rFonts w:ascii="Arial" w:hAnsi="Arial" w:cs="Arial"/>
          <w:b/>
          <w:bCs/>
          <w:i/>
          <w:iCs/>
          <w:sz w:val="22"/>
          <w:szCs w:val="22"/>
          <w:lang w:val="es-US"/>
        </w:rPr>
        <w:t xml:space="preserve"> </w:t>
      </w:r>
      <w:proofErr w:type="spellStart"/>
      <w:r w:rsidRPr="00845C9C">
        <w:rPr>
          <w:rFonts w:ascii="Arial" w:hAnsi="Arial" w:cs="Arial"/>
          <w:b/>
          <w:bCs/>
          <w:i/>
          <w:iCs/>
          <w:sz w:val="22"/>
          <w:szCs w:val="22"/>
          <w:lang w:val="es-US"/>
        </w:rPr>
        <w:t>Court</w:t>
      </w:r>
      <w:proofErr w:type="spellEnd"/>
      <w:r w:rsidRPr="00845C9C">
        <w:rPr>
          <w:rFonts w:ascii="Arial" w:hAnsi="Arial" w:cs="Arial"/>
          <w:b/>
          <w:bCs/>
          <w:i/>
          <w:iCs/>
          <w:sz w:val="22"/>
          <w:szCs w:val="22"/>
          <w:lang w:val="es-US"/>
        </w:rPr>
        <w:t xml:space="preserve"> Orders</w:t>
      </w:r>
      <w:r w:rsidRPr="00845C9C">
        <w:rPr>
          <w:rFonts w:ascii="Arial" w:hAnsi="Arial" w:cs="Arial"/>
          <w:i/>
          <w:iCs/>
          <w:sz w:val="22"/>
          <w:szCs w:val="22"/>
          <w:lang w:val="es-US"/>
        </w:rPr>
        <w:t>:</w:t>
      </w:r>
    </w:p>
    <w:p w14:paraId="3E50567A" w14:textId="2D3D4A1D" w:rsidR="00EC22B2" w:rsidRPr="00845C9C" w:rsidRDefault="00816527" w:rsidP="00DD6F92">
      <w:pPr>
        <w:pStyle w:val="Body"/>
        <w:tabs>
          <w:tab w:val="left" w:pos="0"/>
          <w:tab w:val="left" w:pos="1350"/>
        </w:tabs>
        <w:spacing w:line="240" w:lineRule="auto"/>
        <w:rPr>
          <w:rFonts w:ascii="Arial" w:hAnsi="Arial" w:cs="Arial"/>
          <w:b/>
          <w:i/>
          <w:iCs/>
          <w:sz w:val="22"/>
          <w:szCs w:val="22"/>
          <w:lang w:val="es-US"/>
        </w:rPr>
      </w:pPr>
      <w:r w:rsidRPr="00845C9C">
        <w:rPr>
          <w:rFonts w:ascii="Arial" w:hAnsi="Arial" w:cs="Arial"/>
          <w:b/>
          <w:bCs/>
          <w:i/>
          <w:iCs/>
          <w:sz w:val="22"/>
          <w:szCs w:val="22"/>
          <w:lang w:val="es-US"/>
        </w:rPr>
        <w:t>El tribunal ordena lo siguiente:</w:t>
      </w:r>
    </w:p>
    <w:p w14:paraId="5B69ED80" w14:textId="77777777" w:rsidR="00816527" w:rsidRPr="00845C9C" w:rsidRDefault="00E3730E" w:rsidP="00236E3A">
      <w:pPr>
        <w:pStyle w:val="Body"/>
        <w:tabs>
          <w:tab w:val="left" w:pos="720"/>
        </w:tabs>
        <w:spacing w:before="120" w:line="240" w:lineRule="auto"/>
        <w:rPr>
          <w:rFonts w:ascii="Arial" w:hAnsi="Arial" w:cs="Arial"/>
          <w:b/>
          <w:sz w:val="22"/>
          <w:szCs w:val="22"/>
        </w:rPr>
      </w:pPr>
      <w:r w:rsidRPr="00845C9C">
        <w:rPr>
          <w:rFonts w:ascii="Arial" w:hAnsi="Arial" w:cs="Arial"/>
          <w:b/>
          <w:bCs/>
          <w:sz w:val="22"/>
          <w:szCs w:val="22"/>
        </w:rPr>
        <w:t>21.</w:t>
      </w:r>
      <w:r w:rsidRPr="00845C9C">
        <w:rPr>
          <w:rFonts w:ascii="Arial" w:hAnsi="Arial" w:cs="Arial"/>
          <w:b/>
          <w:bCs/>
          <w:sz w:val="22"/>
          <w:szCs w:val="22"/>
        </w:rPr>
        <w:tab/>
        <w:t>Prior Power of Attorney</w:t>
      </w:r>
    </w:p>
    <w:p w14:paraId="2B125DFD" w14:textId="2E2D18A4" w:rsidR="00EC22B2" w:rsidRPr="00845C9C" w:rsidRDefault="004160EA" w:rsidP="00DD6F92">
      <w:pPr>
        <w:pStyle w:val="Body"/>
        <w:tabs>
          <w:tab w:val="left" w:pos="720"/>
        </w:tabs>
        <w:spacing w:line="240" w:lineRule="auto"/>
        <w:rPr>
          <w:rFonts w:ascii="Arial" w:hAnsi="Arial" w:cs="Arial"/>
          <w:b/>
          <w:i/>
          <w:iCs/>
          <w:sz w:val="22"/>
          <w:szCs w:val="22"/>
        </w:rPr>
      </w:pPr>
      <w:r w:rsidRPr="00845C9C">
        <w:rPr>
          <w:rFonts w:ascii="Arial" w:hAnsi="Arial" w:cs="Arial"/>
          <w:b/>
          <w:bCs/>
          <w:i/>
          <w:iCs/>
          <w:sz w:val="22"/>
          <w:szCs w:val="22"/>
        </w:rPr>
        <w:tab/>
      </w:r>
      <w:proofErr w:type="spellStart"/>
      <w:r w:rsidRPr="00845C9C">
        <w:rPr>
          <w:rFonts w:ascii="Arial" w:hAnsi="Arial" w:cs="Arial"/>
          <w:b/>
          <w:bCs/>
          <w:i/>
          <w:iCs/>
          <w:sz w:val="22"/>
          <w:szCs w:val="22"/>
        </w:rPr>
        <w:t>Poderes</w:t>
      </w:r>
      <w:proofErr w:type="spellEnd"/>
      <w:r w:rsidRPr="00845C9C">
        <w:rPr>
          <w:rFonts w:ascii="Arial" w:hAnsi="Arial" w:cs="Arial"/>
          <w:b/>
          <w:bCs/>
          <w:i/>
          <w:iCs/>
          <w:sz w:val="22"/>
          <w:szCs w:val="22"/>
        </w:rPr>
        <w:t xml:space="preserve"> </w:t>
      </w:r>
      <w:proofErr w:type="spellStart"/>
      <w:r w:rsidRPr="00845C9C">
        <w:rPr>
          <w:rFonts w:ascii="Arial" w:hAnsi="Arial" w:cs="Arial"/>
          <w:b/>
          <w:bCs/>
          <w:i/>
          <w:iCs/>
          <w:sz w:val="22"/>
          <w:szCs w:val="22"/>
        </w:rPr>
        <w:t>notariales</w:t>
      </w:r>
      <w:proofErr w:type="spellEnd"/>
      <w:r w:rsidRPr="00845C9C">
        <w:rPr>
          <w:rFonts w:ascii="Arial" w:hAnsi="Arial" w:cs="Arial"/>
          <w:b/>
          <w:bCs/>
          <w:i/>
          <w:iCs/>
          <w:sz w:val="22"/>
          <w:szCs w:val="22"/>
        </w:rPr>
        <w:t xml:space="preserve"> </w:t>
      </w:r>
      <w:proofErr w:type="spellStart"/>
      <w:r w:rsidRPr="00845C9C">
        <w:rPr>
          <w:rFonts w:ascii="Arial" w:hAnsi="Arial" w:cs="Arial"/>
          <w:b/>
          <w:bCs/>
          <w:i/>
          <w:iCs/>
          <w:sz w:val="22"/>
          <w:szCs w:val="22"/>
        </w:rPr>
        <w:t>previos</w:t>
      </w:r>
      <w:proofErr w:type="spellEnd"/>
    </w:p>
    <w:p w14:paraId="1F26A8A1" w14:textId="77777777" w:rsidR="00816527" w:rsidRPr="00845C9C" w:rsidRDefault="00EC22B2" w:rsidP="00236E3A">
      <w:pPr>
        <w:pStyle w:val="Body"/>
        <w:spacing w:before="120" w:line="240" w:lineRule="auto"/>
        <w:ind w:left="720"/>
        <w:rPr>
          <w:rFonts w:ascii="Arial" w:hAnsi="Arial" w:cs="Arial"/>
          <w:sz w:val="22"/>
          <w:szCs w:val="22"/>
        </w:rPr>
      </w:pPr>
      <w:r w:rsidRPr="00845C9C">
        <w:rPr>
          <w:rFonts w:ascii="Arial" w:hAnsi="Arial" w:cs="Arial"/>
          <w:sz w:val="22"/>
          <w:szCs w:val="22"/>
        </w:rPr>
        <w:t>Any power of attorney of any kind previously executed by the Respondent:</w:t>
      </w:r>
    </w:p>
    <w:p w14:paraId="7AAC7A50" w14:textId="45DC2031" w:rsidR="00EC22B2" w:rsidRPr="00845C9C" w:rsidRDefault="00816527" w:rsidP="00DD6F92">
      <w:pPr>
        <w:pStyle w:val="Body"/>
        <w:spacing w:line="240" w:lineRule="auto"/>
        <w:ind w:left="720"/>
        <w:rPr>
          <w:rFonts w:ascii="Arial" w:hAnsi="Arial" w:cs="Arial"/>
          <w:i/>
          <w:iCs/>
          <w:sz w:val="22"/>
          <w:szCs w:val="22"/>
          <w:lang w:val="es-US"/>
        </w:rPr>
      </w:pPr>
      <w:r w:rsidRPr="00845C9C">
        <w:rPr>
          <w:rFonts w:ascii="Arial" w:hAnsi="Arial" w:cs="Arial"/>
          <w:i/>
          <w:iCs/>
          <w:sz w:val="22"/>
          <w:szCs w:val="22"/>
          <w:lang w:val="es-US"/>
        </w:rPr>
        <w:t>Todos los poderes notariales de cualquier clase que la parte demandada haya firmado previamente:</w:t>
      </w:r>
    </w:p>
    <w:p w14:paraId="267C51F3" w14:textId="77777777" w:rsidR="00816527" w:rsidRPr="00845C9C" w:rsidRDefault="000E60E8" w:rsidP="00236E3A">
      <w:pPr>
        <w:pStyle w:val="Body"/>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b/>
          <w:bCs/>
          <w:sz w:val="22"/>
          <w:szCs w:val="22"/>
        </w:rPr>
        <w:tab/>
        <w:t xml:space="preserve"> </w:t>
      </w:r>
      <w:r w:rsidRPr="00845C9C">
        <w:rPr>
          <w:rFonts w:ascii="Arial" w:hAnsi="Arial" w:cs="Arial"/>
          <w:sz w:val="22"/>
          <w:szCs w:val="22"/>
        </w:rPr>
        <w:t>is not canceled.</w:t>
      </w:r>
    </w:p>
    <w:p w14:paraId="45DD533C" w14:textId="782EC09F" w:rsidR="00EC22B2" w:rsidRPr="00845C9C" w:rsidRDefault="004160EA" w:rsidP="00DD6F92">
      <w:pPr>
        <w:pStyle w:val="Body"/>
        <w:spacing w:line="240" w:lineRule="auto"/>
        <w:ind w:left="1440" w:hanging="360"/>
        <w:rPr>
          <w:rFonts w:ascii="Arial" w:hAnsi="Arial" w:cs="Arial"/>
          <w:i/>
          <w:iCs/>
          <w:sz w:val="22"/>
          <w:szCs w:val="22"/>
        </w:rPr>
      </w:pPr>
      <w:r w:rsidRPr="00845C9C">
        <w:rPr>
          <w:rFonts w:ascii="Arial" w:hAnsi="Arial" w:cs="Arial"/>
          <w:i/>
          <w:iCs/>
          <w:sz w:val="22"/>
          <w:szCs w:val="22"/>
        </w:rPr>
        <w:tab/>
      </w:r>
      <w:r w:rsidRPr="00845C9C">
        <w:rPr>
          <w:rFonts w:ascii="Arial" w:hAnsi="Arial" w:cs="Arial"/>
          <w:b/>
          <w:bCs/>
          <w:i/>
          <w:iCs/>
          <w:sz w:val="22"/>
          <w:szCs w:val="22"/>
        </w:rPr>
        <w:t xml:space="preserve"> </w:t>
      </w:r>
      <w:r w:rsidRPr="00845C9C">
        <w:rPr>
          <w:rFonts w:ascii="Arial" w:hAnsi="Arial" w:cs="Arial"/>
          <w:i/>
          <w:iCs/>
          <w:sz w:val="22"/>
          <w:szCs w:val="22"/>
        </w:rPr>
        <w:t xml:space="preserve">no son </w:t>
      </w:r>
      <w:proofErr w:type="spellStart"/>
      <w:r w:rsidRPr="00845C9C">
        <w:rPr>
          <w:rFonts w:ascii="Arial" w:hAnsi="Arial" w:cs="Arial"/>
          <w:i/>
          <w:iCs/>
          <w:sz w:val="22"/>
          <w:szCs w:val="22"/>
        </w:rPr>
        <w:t>cancelados</w:t>
      </w:r>
      <w:proofErr w:type="spellEnd"/>
      <w:r w:rsidRPr="00845C9C">
        <w:rPr>
          <w:rFonts w:ascii="Arial" w:hAnsi="Arial" w:cs="Arial"/>
          <w:i/>
          <w:iCs/>
          <w:sz w:val="22"/>
          <w:szCs w:val="22"/>
        </w:rPr>
        <w:t>.</w:t>
      </w:r>
    </w:p>
    <w:p w14:paraId="21C76AA0" w14:textId="77777777" w:rsidR="00816527" w:rsidRPr="00845C9C" w:rsidRDefault="000E60E8" w:rsidP="00236E3A">
      <w:pPr>
        <w:pStyle w:val="Body"/>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 is canceled in its entirety.</w:t>
      </w:r>
    </w:p>
    <w:p w14:paraId="56CF0E85" w14:textId="0C767DCB" w:rsidR="00EC22B2" w:rsidRPr="00845C9C" w:rsidRDefault="004160EA" w:rsidP="00DD6F92">
      <w:pPr>
        <w:pStyle w:val="Body"/>
        <w:spacing w:line="240" w:lineRule="auto"/>
        <w:ind w:left="1440" w:hanging="360"/>
        <w:rPr>
          <w:rFonts w:ascii="Arial" w:hAnsi="Arial" w:cs="Arial"/>
          <w:i/>
          <w:iCs/>
          <w:sz w:val="22"/>
          <w:szCs w:val="22"/>
          <w:lang w:val="es-US"/>
        </w:rPr>
      </w:pPr>
      <w:r w:rsidRPr="00845C9C">
        <w:rPr>
          <w:rFonts w:ascii="Arial" w:hAnsi="Arial" w:cs="Arial"/>
          <w:i/>
          <w:iCs/>
          <w:sz w:val="22"/>
          <w:szCs w:val="22"/>
        </w:rPr>
        <w:tab/>
        <w:t xml:space="preserve"> </w:t>
      </w:r>
      <w:r w:rsidRPr="00845C9C">
        <w:rPr>
          <w:rFonts w:ascii="Arial" w:hAnsi="Arial" w:cs="Arial"/>
          <w:i/>
          <w:iCs/>
          <w:sz w:val="22"/>
          <w:szCs w:val="22"/>
          <w:lang w:val="es-US"/>
        </w:rPr>
        <w:t>son cancelados en su totalidad.</w:t>
      </w:r>
    </w:p>
    <w:p w14:paraId="1A567D0B" w14:textId="77777777" w:rsidR="00816527" w:rsidRPr="00845C9C" w:rsidRDefault="000E60E8" w:rsidP="00236E3A">
      <w:pPr>
        <w:pStyle w:val="Body"/>
        <w:tabs>
          <w:tab w:val="left" w:pos="9360"/>
        </w:tabs>
        <w:spacing w:before="120" w:line="240" w:lineRule="auto"/>
        <w:ind w:left="1440" w:hanging="360"/>
        <w:rPr>
          <w:rFonts w:ascii="Arial" w:hAnsi="Arial" w:cs="Arial"/>
          <w:sz w:val="22"/>
          <w:szCs w:val="22"/>
          <w:u w:val="single"/>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 is canceled in its entirety except for those provisions pertaining to </w:t>
      </w:r>
      <w:r w:rsidRPr="00845C9C">
        <w:rPr>
          <w:rFonts w:ascii="Arial" w:hAnsi="Arial" w:cs="Arial"/>
          <w:sz w:val="22"/>
          <w:szCs w:val="22"/>
          <w:u w:val="single"/>
        </w:rPr>
        <w:tab/>
      </w:r>
    </w:p>
    <w:p w14:paraId="606CE978" w14:textId="3D52A191" w:rsidR="00EC22B2" w:rsidRPr="00845C9C" w:rsidRDefault="004160EA" w:rsidP="00DD6F92">
      <w:pPr>
        <w:pStyle w:val="Body"/>
        <w:tabs>
          <w:tab w:val="left" w:pos="9360"/>
        </w:tabs>
        <w:spacing w:line="240" w:lineRule="auto"/>
        <w:ind w:left="1440" w:hanging="360"/>
        <w:rPr>
          <w:rFonts w:ascii="Arial" w:hAnsi="Arial" w:cs="Arial"/>
          <w:i/>
          <w:iCs/>
          <w:sz w:val="22"/>
          <w:szCs w:val="22"/>
          <w:lang w:val="es-US"/>
        </w:rPr>
      </w:pPr>
      <w:r w:rsidRPr="00845C9C">
        <w:rPr>
          <w:rFonts w:ascii="Arial" w:hAnsi="Arial" w:cs="Arial"/>
          <w:i/>
          <w:iCs/>
          <w:sz w:val="22"/>
          <w:szCs w:val="22"/>
        </w:rPr>
        <w:tab/>
        <w:t xml:space="preserve"> </w:t>
      </w:r>
      <w:r w:rsidRPr="00845C9C">
        <w:rPr>
          <w:rFonts w:ascii="Arial" w:hAnsi="Arial" w:cs="Arial"/>
          <w:i/>
          <w:iCs/>
          <w:sz w:val="22"/>
          <w:szCs w:val="22"/>
          <w:lang w:val="es-US"/>
        </w:rPr>
        <w:t>son cancelados en su totalidad, excepto por las disposiciones referentes a</w:t>
      </w:r>
    </w:p>
    <w:p w14:paraId="0869781A" w14:textId="77777777" w:rsidR="00816527" w:rsidRPr="00845C9C" w:rsidRDefault="00E3730E" w:rsidP="00236E3A">
      <w:pPr>
        <w:pStyle w:val="Body"/>
        <w:spacing w:before="120" w:line="240" w:lineRule="auto"/>
        <w:rPr>
          <w:rFonts w:ascii="Arial" w:hAnsi="Arial" w:cs="Arial"/>
          <w:b/>
          <w:sz w:val="22"/>
          <w:szCs w:val="22"/>
          <w:lang w:val="es-US"/>
        </w:rPr>
      </w:pPr>
      <w:r w:rsidRPr="00845C9C">
        <w:rPr>
          <w:rFonts w:ascii="Arial" w:hAnsi="Arial" w:cs="Arial"/>
          <w:b/>
          <w:bCs/>
          <w:sz w:val="22"/>
          <w:szCs w:val="22"/>
          <w:lang w:val="es-US"/>
        </w:rPr>
        <w:t>22.</w:t>
      </w:r>
      <w:r w:rsidRPr="00845C9C">
        <w:rPr>
          <w:rFonts w:ascii="Arial" w:hAnsi="Arial" w:cs="Arial"/>
          <w:b/>
          <w:bCs/>
          <w:sz w:val="22"/>
          <w:szCs w:val="22"/>
          <w:lang w:val="es-US"/>
        </w:rPr>
        <w:tab/>
      </w:r>
      <w:proofErr w:type="spellStart"/>
      <w:r w:rsidRPr="00845C9C">
        <w:rPr>
          <w:rFonts w:ascii="Arial" w:hAnsi="Arial" w:cs="Arial"/>
          <w:b/>
          <w:bCs/>
          <w:sz w:val="22"/>
          <w:szCs w:val="22"/>
          <w:lang w:val="es-US"/>
        </w:rPr>
        <w:t>Appointment</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of</w:t>
      </w:r>
      <w:proofErr w:type="spellEnd"/>
      <w:r w:rsidRPr="00845C9C">
        <w:rPr>
          <w:rFonts w:ascii="Arial" w:hAnsi="Arial" w:cs="Arial"/>
          <w:b/>
          <w:bCs/>
          <w:sz w:val="22"/>
          <w:szCs w:val="22"/>
          <w:lang w:val="es-US"/>
        </w:rPr>
        <w:t xml:space="preserve"> Guardian/</w:t>
      </w:r>
      <w:proofErr w:type="spellStart"/>
      <w:r w:rsidRPr="00845C9C">
        <w:rPr>
          <w:rFonts w:ascii="Arial" w:hAnsi="Arial" w:cs="Arial"/>
          <w:b/>
          <w:bCs/>
          <w:sz w:val="22"/>
          <w:szCs w:val="22"/>
          <w:lang w:val="es-US"/>
        </w:rPr>
        <w:t>Conservator</w:t>
      </w:r>
      <w:proofErr w:type="spellEnd"/>
    </w:p>
    <w:p w14:paraId="4D4582AD" w14:textId="20CA279A" w:rsidR="00EC22B2" w:rsidRPr="00845C9C" w:rsidRDefault="00562758" w:rsidP="00DD6F92">
      <w:pPr>
        <w:pStyle w:val="Body"/>
        <w:spacing w:line="240" w:lineRule="auto"/>
        <w:rPr>
          <w:rFonts w:ascii="Arial" w:hAnsi="Arial" w:cs="Arial"/>
          <w:b/>
          <w:i/>
          <w:iCs/>
          <w:sz w:val="22"/>
          <w:szCs w:val="22"/>
          <w:lang w:val="es-US"/>
        </w:rPr>
      </w:pPr>
      <w:r w:rsidRPr="00845C9C">
        <w:rPr>
          <w:rFonts w:ascii="Arial" w:hAnsi="Arial" w:cs="Arial"/>
          <w:b/>
          <w:bCs/>
          <w:i/>
          <w:iCs/>
          <w:sz w:val="22"/>
          <w:szCs w:val="22"/>
          <w:lang w:val="es-US"/>
        </w:rPr>
        <w:tab/>
        <w:t>Nombramiento del tutor/curador</w:t>
      </w:r>
    </w:p>
    <w:p w14:paraId="0C0ED965" w14:textId="77777777" w:rsidR="00816527" w:rsidRPr="00845C9C" w:rsidRDefault="00EC22B2" w:rsidP="00236E3A">
      <w:pPr>
        <w:pStyle w:val="Body"/>
        <w:tabs>
          <w:tab w:val="right" w:pos="9000"/>
        </w:tabs>
        <w:spacing w:before="120" w:line="240" w:lineRule="auto"/>
        <w:ind w:left="720"/>
        <w:rPr>
          <w:rFonts w:ascii="Arial" w:hAnsi="Arial" w:cs="Arial"/>
          <w:sz w:val="22"/>
          <w:szCs w:val="22"/>
        </w:rPr>
      </w:pPr>
      <w:r w:rsidRPr="00845C9C">
        <w:rPr>
          <w:rFonts w:ascii="Arial" w:hAnsi="Arial" w:cs="Arial"/>
          <w:i/>
          <w:iCs/>
          <w:sz w:val="22"/>
          <w:szCs w:val="22"/>
        </w:rPr>
        <w:t>(Name)</w:t>
      </w:r>
      <w:r w:rsidRPr="00845C9C">
        <w:rPr>
          <w:rFonts w:ascii="Arial" w:hAnsi="Arial" w:cs="Arial"/>
          <w:sz w:val="22"/>
          <w:szCs w:val="22"/>
        </w:rPr>
        <w:t xml:space="preserve"> </w:t>
      </w:r>
      <w:r w:rsidRPr="00845C9C">
        <w:rPr>
          <w:rFonts w:ascii="Arial" w:hAnsi="Arial" w:cs="Arial"/>
          <w:sz w:val="22"/>
          <w:szCs w:val="22"/>
          <w:u w:val="single"/>
        </w:rPr>
        <w:tab/>
      </w:r>
      <w:r w:rsidRPr="00845C9C">
        <w:rPr>
          <w:rFonts w:ascii="Arial" w:hAnsi="Arial" w:cs="Arial"/>
          <w:sz w:val="22"/>
          <w:szCs w:val="22"/>
        </w:rPr>
        <w:t xml:space="preserve"> is appointed as:</w:t>
      </w:r>
    </w:p>
    <w:p w14:paraId="7EB2F7C4" w14:textId="68E8B847" w:rsidR="00EC22B2" w:rsidRPr="00845C9C" w:rsidRDefault="00816527" w:rsidP="00DD6F92">
      <w:pPr>
        <w:pStyle w:val="Body"/>
        <w:tabs>
          <w:tab w:val="right" w:pos="9000"/>
        </w:tabs>
        <w:spacing w:line="240" w:lineRule="auto"/>
        <w:ind w:left="720"/>
        <w:rPr>
          <w:rFonts w:ascii="Arial" w:hAnsi="Arial" w:cs="Arial"/>
          <w:i/>
          <w:iCs/>
          <w:sz w:val="22"/>
          <w:szCs w:val="22"/>
        </w:rPr>
      </w:pPr>
      <w:r w:rsidRPr="00845C9C">
        <w:rPr>
          <w:rFonts w:ascii="Arial" w:hAnsi="Arial" w:cs="Arial"/>
          <w:i/>
          <w:iCs/>
          <w:sz w:val="22"/>
          <w:szCs w:val="22"/>
        </w:rPr>
        <w:t xml:space="preserve">(Nombre) </w:t>
      </w:r>
      <w:r w:rsidRPr="00845C9C">
        <w:rPr>
          <w:rFonts w:ascii="Arial" w:hAnsi="Arial" w:cs="Arial"/>
          <w:sz w:val="22"/>
          <w:szCs w:val="22"/>
        </w:rPr>
        <w:tab/>
      </w:r>
      <w:r w:rsidRPr="00845C9C">
        <w:rPr>
          <w:rFonts w:ascii="Arial" w:hAnsi="Arial" w:cs="Arial"/>
          <w:i/>
          <w:iCs/>
          <w:sz w:val="22"/>
          <w:szCs w:val="22"/>
        </w:rPr>
        <w:t xml:space="preserve"> es </w:t>
      </w:r>
      <w:proofErr w:type="spellStart"/>
      <w:r w:rsidRPr="00845C9C">
        <w:rPr>
          <w:rFonts w:ascii="Arial" w:hAnsi="Arial" w:cs="Arial"/>
          <w:i/>
          <w:iCs/>
          <w:sz w:val="22"/>
          <w:szCs w:val="22"/>
        </w:rPr>
        <w:t>nombrado</w:t>
      </w:r>
      <w:proofErr w:type="spellEnd"/>
      <w:r w:rsidRPr="00845C9C">
        <w:rPr>
          <w:rFonts w:ascii="Arial" w:hAnsi="Arial" w:cs="Arial"/>
          <w:i/>
          <w:iCs/>
          <w:sz w:val="22"/>
          <w:szCs w:val="22"/>
        </w:rPr>
        <w:t xml:space="preserve"> </w:t>
      </w:r>
      <w:proofErr w:type="spellStart"/>
      <w:r w:rsidRPr="00845C9C">
        <w:rPr>
          <w:rFonts w:ascii="Arial" w:hAnsi="Arial" w:cs="Arial"/>
          <w:i/>
          <w:iCs/>
          <w:sz w:val="22"/>
          <w:szCs w:val="22"/>
        </w:rPr>
        <w:t>como</w:t>
      </w:r>
      <w:proofErr w:type="spellEnd"/>
      <w:r w:rsidRPr="00845C9C">
        <w:rPr>
          <w:rFonts w:ascii="Arial" w:hAnsi="Arial" w:cs="Arial"/>
          <w:i/>
          <w:iCs/>
          <w:sz w:val="22"/>
          <w:szCs w:val="22"/>
        </w:rPr>
        <w:t>:</w:t>
      </w:r>
    </w:p>
    <w:p w14:paraId="00655514" w14:textId="77777777" w:rsidR="00816527" w:rsidRPr="00845C9C" w:rsidRDefault="000E60E8" w:rsidP="00236E3A">
      <w:pPr>
        <w:pStyle w:val="Body"/>
        <w:tabs>
          <w:tab w:val="left" w:pos="5310"/>
          <w:tab w:val="right" w:pos="9360"/>
        </w:tabs>
        <w:spacing w:before="120" w:line="240" w:lineRule="auto"/>
        <w:ind w:left="72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 xml:space="preserve"> Full  [  ] Limited Guardian and/or  [  ] Full  [  ] Limited Conservator of </w:t>
      </w:r>
      <w:r w:rsidRPr="00845C9C">
        <w:rPr>
          <w:rFonts w:ascii="Arial" w:hAnsi="Arial" w:cs="Arial"/>
          <w:sz w:val="22"/>
          <w:szCs w:val="22"/>
          <w:u w:val="single"/>
        </w:rPr>
        <w:tab/>
      </w:r>
      <w:r w:rsidRPr="00845C9C">
        <w:rPr>
          <w:rFonts w:ascii="Arial" w:hAnsi="Arial" w:cs="Arial"/>
          <w:sz w:val="22"/>
          <w:szCs w:val="22"/>
          <w:u w:val="single"/>
        </w:rPr>
        <w:br/>
      </w:r>
      <w:r w:rsidRPr="00845C9C">
        <w:rPr>
          <w:rFonts w:ascii="Arial" w:hAnsi="Arial" w:cs="Arial"/>
          <w:sz w:val="22"/>
          <w:szCs w:val="22"/>
          <w:u w:val="single"/>
        </w:rPr>
        <w:tab/>
      </w:r>
      <w:r w:rsidRPr="00845C9C">
        <w:rPr>
          <w:rFonts w:ascii="Arial" w:hAnsi="Arial" w:cs="Arial"/>
          <w:sz w:val="22"/>
          <w:szCs w:val="22"/>
        </w:rPr>
        <w:t xml:space="preserve">, and the powers and limitations of the guardian/conservator, the restrictions on Respondent’s right to communicate, visit, or interact with others, and the limitation and restrictions placed on Respondent shall be as set forth in paragraphs </w:t>
      </w:r>
      <w:r w:rsidRPr="00845C9C">
        <w:rPr>
          <w:rFonts w:ascii="Arial" w:hAnsi="Arial" w:cs="Arial"/>
          <w:b/>
          <w:bCs/>
          <w:sz w:val="22"/>
          <w:szCs w:val="22"/>
        </w:rPr>
        <w:t>18</w:t>
      </w:r>
      <w:r w:rsidRPr="00845C9C">
        <w:rPr>
          <w:rFonts w:ascii="Arial" w:hAnsi="Arial" w:cs="Arial"/>
          <w:sz w:val="22"/>
          <w:szCs w:val="22"/>
        </w:rPr>
        <w:t xml:space="preserve"> and </w:t>
      </w:r>
      <w:r w:rsidRPr="00845C9C">
        <w:rPr>
          <w:rFonts w:ascii="Arial" w:hAnsi="Arial" w:cs="Arial"/>
          <w:b/>
          <w:bCs/>
          <w:sz w:val="22"/>
          <w:szCs w:val="22"/>
        </w:rPr>
        <w:t>19</w:t>
      </w:r>
      <w:r w:rsidRPr="00845C9C">
        <w:rPr>
          <w:rFonts w:ascii="Arial" w:hAnsi="Arial" w:cs="Arial"/>
          <w:sz w:val="22"/>
          <w:szCs w:val="22"/>
        </w:rPr>
        <w:t xml:space="preserve"> of the Conclusions of Law.</w:t>
      </w:r>
    </w:p>
    <w:p w14:paraId="32D82100" w14:textId="64BC3413" w:rsidR="00EC22B2" w:rsidRPr="00845C9C" w:rsidRDefault="00562758" w:rsidP="00DD6F92">
      <w:pPr>
        <w:pStyle w:val="Body"/>
        <w:tabs>
          <w:tab w:val="left" w:pos="5310"/>
          <w:tab w:val="right" w:pos="9360"/>
        </w:tabs>
        <w:spacing w:line="240" w:lineRule="auto"/>
        <w:ind w:left="720"/>
        <w:rPr>
          <w:rFonts w:ascii="Arial" w:hAnsi="Arial" w:cs="Arial"/>
          <w:i/>
          <w:iCs/>
          <w:sz w:val="22"/>
          <w:szCs w:val="22"/>
          <w:lang w:val="es-US"/>
        </w:rPr>
      </w:pPr>
      <w:r w:rsidRPr="00845C9C">
        <w:rPr>
          <w:rFonts w:ascii="Arial" w:hAnsi="Arial" w:cs="Arial"/>
          <w:i/>
          <w:iCs/>
          <w:sz w:val="22"/>
          <w:szCs w:val="22"/>
        </w:rPr>
        <w:t xml:space="preserve">     </w:t>
      </w:r>
      <w:r w:rsidRPr="00845C9C">
        <w:rPr>
          <w:rFonts w:ascii="Arial" w:hAnsi="Arial" w:cs="Arial"/>
          <w:i/>
          <w:iCs/>
          <w:sz w:val="22"/>
          <w:szCs w:val="22"/>
          <w:lang w:val="es-US"/>
        </w:rPr>
        <w:t xml:space="preserve">Tutor </w:t>
      </w:r>
      <w:proofErr w:type="gramStart"/>
      <w:r w:rsidRPr="00845C9C">
        <w:rPr>
          <w:rFonts w:ascii="Arial" w:hAnsi="Arial" w:cs="Arial"/>
          <w:i/>
          <w:iCs/>
          <w:sz w:val="22"/>
          <w:szCs w:val="22"/>
          <w:lang w:val="es-US"/>
        </w:rPr>
        <w:t>pleno  [</w:t>
      </w:r>
      <w:proofErr w:type="gramEnd"/>
      <w:r w:rsidRPr="00845C9C">
        <w:rPr>
          <w:rFonts w:ascii="Arial" w:hAnsi="Arial" w:cs="Arial"/>
          <w:i/>
          <w:iCs/>
          <w:sz w:val="22"/>
          <w:szCs w:val="22"/>
          <w:lang w:val="es-US"/>
        </w:rPr>
        <w:t>-] limitado o curador  [-] pleno  [-] limitado de</w:t>
      </w:r>
      <w:r w:rsidRPr="00845C9C">
        <w:rPr>
          <w:rFonts w:ascii="Arial" w:hAnsi="Arial" w:cs="Arial"/>
          <w:sz w:val="22"/>
          <w:szCs w:val="22"/>
          <w:lang w:val="es-US"/>
        </w:rPr>
        <w:br/>
      </w:r>
      <w:r w:rsidRPr="00845C9C">
        <w:rPr>
          <w:rFonts w:ascii="Arial" w:hAnsi="Arial" w:cs="Arial"/>
          <w:sz w:val="22"/>
          <w:szCs w:val="22"/>
          <w:lang w:val="es-US"/>
        </w:rPr>
        <w:tab/>
      </w:r>
      <w:r w:rsidRPr="00845C9C">
        <w:rPr>
          <w:rFonts w:ascii="Arial" w:hAnsi="Arial" w:cs="Arial"/>
          <w:i/>
          <w:iCs/>
          <w:sz w:val="22"/>
          <w:szCs w:val="22"/>
          <w:lang w:val="es-US"/>
        </w:rPr>
        <w:t xml:space="preserve">, y las facultades y limitaciones del curador o tutor, las restricciones a los derechos de la parte demandada para comunicarse, visitar o interactuar con otras personas, y las limitaciones y restricciones </w:t>
      </w:r>
      <w:r w:rsidRPr="00845C9C">
        <w:rPr>
          <w:rFonts w:ascii="Arial" w:hAnsi="Arial" w:cs="Arial"/>
          <w:i/>
          <w:iCs/>
          <w:sz w:val="22"/>
          <w:szCs w:val="22"/>
          <w:lang w:val="es-US"/>
        </w:rPr>
        <w:lastRenderedPageBreak/>
        <w:t xml:space="preserve">impuestas a la parte demandada serán las establecidas en los párrafos </w:t>
      </w:r>
      <w:r w:rsidRPr="00845C9C">
        <w:rPr>
          <w:rFonts w:ascii="Arial" w:hAnsi="Arial" w:cs="Arial"/>
          <w:b/>
          <w:bCs/>
          <w:i/>
          <w:iCs/>
          <w:sz w:val="22"/>
          <w:szCs w:val="22"/>
          <w:lang w:val="es-US"/>
        </w:rPr>
        <w:t>18</w:t>
      </w:r>
      <w:r w:rsidRPr="00845C9C">
        <w:rPr>
          <w:rFonts w:ascii="Arial" w:hAnsi="Arial" w:cs="Arial"/>
          <w:i/>
          <w:iCs/>
          <w:sz w:val="22"/>
          <w:szCs w:val="22"/>
          <w:lang w:val="es-US"/>
        </w:rPr>
        <w:t xml:space="preserve"> y </w:t>
      </w:r>
      <w:r w:rsidRPr="00845C9C">
        <w:rPr>
          <w:rFonts w:ascii="Arial" w:hAnsi="Arial" w:cs="Arial"/>
          <w:b/>
          <w:bCs/>
          <w:i/>
          <w:iCs/>
          <w:sz w:val="22"/>
          <w:szCs w:val="22"/>
          <w:lang w:val="es-US"/>
        </w:rPr>
        <w:t>19</w:t>
      </w:r>
      <w:r w:rsidRPr="00845C9C">
        <w:rPr>
          <w:rFonts w:ascii="Arial" w:hAnsi="Arial" w:cs="Arial"/>
          <w:i/>
          <w:iCs/>
          <w:sz w:val="22"/>
          <w:szCs w:val="22"/>
          <w:lang w:val="es-US"/>
        </w:rPr>
        <w:t xml:space="preserve"> de las conclusiones legales.</w:t>
      </w:r>
    </w:p>
    <w:p w14:paraId="1FE412DD" w14:textId="77777777" w:rsidR="00816527" w:rsidRPr="00845C9C" w:rsidRDefault="00E3730E" w:rsidP="00236E3A">
      <w:pPr>
        <w:pStyle w:val="Body"/>
        <w:spacing w:before="120" w:line="240" w:lineRule="auto"/>
        <w:rPr>
          <w:rFonts w:ascii="Arial" w:hAnsi="Arial" w:cs="Arial"/>
          <w:b/>
          <w:sz w:val="22"/>
          <w:szCs w:val="22"/>
        </w:rPr>
      </w:pPr>
      <w:r w:rsidRPr="00845C9C">
        <w:rPr>
          <w:rFonts w:ascii="Arial" w:hAnsi="Arial" w:cs="Arial"/>
          <w:b/>
          <w:bCs/>
          <w:sz w:val="22"/>
          <w:szCs w:val="22"/>
        </w:rPr>
        <w:t>23.</w:t>
      </w:r>
      <w:r w:rsidRPr="00845C9C">
        <w:rPr>
          <w:rFonts w:ascii="Arial" w:hAnsi="Arial" w:cs="Arial"/>
          <w:b/>
          <w:bCs/>
          <w:sz w:val="22"/>
          <w:szCs w:val="22"/>
        </w:rPr>
        <w:tab/>
        <w:t>Letters of Guardianship/Conservatorship</w:t>
      </w:r>
    </w:p>
    <w:p w14:paraId="2876CE26" w14:textId="065E0C5A" w:rsidR="00EC22B2" w:rsidRPr="00845C9C" w:rsidRDefault="00562758" w:rsidP="00DD6F92">
      <w:pPr>
        <w:pStyle w:val="Body"/>
        <w:spacing w:line="240" w:lineRule="auto"/>
        <w:rPr>
          <w:rFonts w:ascii="Arial" w:hAnsi="Arial" w:cs="Arial"/>
          <w:b/>
          <w:i/>
          <w:iCs/>
          <w:sz w:val="22"/>
          <w:szCs w:val="22"/>
        </w:rPr>
      </w:pPr>
      <w:r w:rsidRPr="00845C9C">
        <w:rPr>
          <w:rFonts w:ascii="Arial" w:hAnsi="Arial" w:cs="Arial"/>
          <w:b/>
          <w:bCs/>
          <w:i/>
          <w:iCs/>
          <w:sz w:val="22"/>
          <w:szCs w:val="22"/>
        </w:rPr>
        <w:tab/>
        <w:t>Cartas de tutela/</w:t>
      </w:r>
      <w:proofErr w:type="spellStart"/>
      <w:r w:rsidRPr="00845C9C">
        <w:rPr>
          <w:rFonts w:ascii="Arial" w:hAnsi="Arial" w:cs="Arial"/>
          <w:b/>
          <w:bCs/>
          <w:i/>
          <w:iCs/>
          <w:sz w:val="22"/>
          <w:szCs w:val="22"/>
        </w:rPr>
        <w:t>curaduría</w:t>
      </w:r>
      <w:proofErr w:type="spellEnd"/>
    </w:p>
    <w:p w14:paraId="166568DA" w14:textId="77777777" w:rsidR="00816527" w:rsidRPr="00845C9C" w:rsidRDefault="00EC22B2" w:rsidP="00236E3A">
      <w:pPr>
        <w:pStyle w:val="Body"/>
        <w:tabs>
          <w:tab w:val="left" w:pos="4680"/>
          <w:tab w:val="left" w:pos="8820"/>
        </w:tabs>
        <w:spacing w:before="120" w:line="240" w:lineRule="auto"/>
        <w:ind w:left="720"/>
        <w:rPr>
          <w:rFonts w:ascii="Arial" w:hAnsi="Arial" w:cs="Arial"/>
          <w:i/>
          <w:sz w:val="22"/>
          <w:szCs w:val="22"/>
        </w:rPr>
      </w:pPr>
      <w:r w:rsidRPr="00845C9C">
        <w:rPr>
          <w:rFonts w:ascii="Arial" w:hAnsi="Arial" w:cs="Arial"/>
          <w:sz w:val="22"/>
          <w:szCs w:val="22"/>
        </w:rPr>
        <w:t>The clerk of the court shall issue letters of guardianship and/or conservatorship (</w:t>
      </w:r>
      <w:r w:rsidRPr="00845C9C">
        <w:rPr>
          <w:rFonts w:ascii="Arial" w:hAnsi="Arial" w:cs="Arial"/>
          <w:i/>
          <w:iCs/>
          <w:sz w:val="22"/>
          <w:szCs w:val="22"/>
        </w:rPr>
        <w:t>Letters of Office</w:t>
      </w:r>
      <w:r w:rsidRPr="00845C9C">
        <w:rPr>
          <w:rFonts w:ascii="Arial" w:hAnsi="Arial" w:cs="Arial"/>
          <w:sz w:val="22"/>
          <w:szCs w:val="22"/>
        </w:rPr>
        <w:t xml:space="preserve">) valid until </w:t>
      </w:r>
      <w:r w:rsidRPr="00845C9C">
        <w:rPr>
          <w:rFonts w:ascii="Arial" w:hAnsi="Arial" w:cs="Arial"/>
          <w:i/>
          <w:iCs/>
          <w:sz w:val="22"/>
          <w:szCs w:val="22"/>
        </w:rPr>
        <w:t>(date)</w:t>
      </w:r>
      <w:r w:rsidRPr="00845C9C">
        <w:rPr>
          <w:rFonts w:ascii="Arial" w:hAnsi="Arial" w:cs="Arial"/>
          <w:sz w:val="22"/>
          <w:szCs w:val="22"/>
        </w:rPr>
        <w:t xml:space="preserve"> </w:t>
      </w:r>
      <w:r w:rsidRPr="00845C9C">
        <w:rPr>
          <w:rFonts w:ascii="Arial" w:hAnsi="Arial" w:cs="Arial"/>
          <w:sz w:val="22"/>
          <w:szCs w:val="22"/>
          <w:u w:val="single"/>
        </w:rPr>
        <w:tab/>
      </w:r>
      <w:r w:rsidRPr="00845C9C">
        <w:rPr>
          <w:rFonts w:ascii="Arial" w:hAnsi="Arial" w:cs="Arial"/>
          <w:sz w:val="22"/>
          <w:szCs w:val="22"/>
        </w:rPr>
        <w:t xml:space="preserve"> to </w:t>
      </w:r>
      <w:r w:rsidRPr="00845C9C">
        <w:rPr>
          <w:rFonts w:ascii="Arial" w:hAnsi="Arial" w:cs="Arial"/>
          <w:i/>
          <w:iCs/>
          <w:sz w:val="22"/>
          <w:szCs w:val="22"/>
        </w:rPr>
        <w:t>(name of guardian/conservator)</w:t>
      </w:r>
    </w:p>
    <w:p w14:paraId="1598F60E" w14:textId="43F36F86" w:rsidR="002726F1" w:rsidRPr="00845C9C" w:rsidRDefault="00816527" w:rsidP="00DD6F92">
      <w:pPr>
        <w:pStyle w:val="Body"/>
        <w:tabs>
          <w:tab w:val="left" w:pos="4680"/>
          <w:tab w:val="left" w:pos="8820"/>
        </w:tabs>
        <w:spacing w:line="240" w:lineRule="auto"/>
        <w:ind w:left="720"/>
        <w:rPr>
          <w:rFonts w:ascii="Arial" w:hAnsi="Arial" w:cs="Arial"/>
          <w:i/>
          <w:iCs/>
          <w:sz w:val="22"/>
          <w:szCs w:val="22"/>
          <w:lang w:val="es-US"/>
        </w:rPr>
      </w:pPr>
      <w:r w:rsidRPr="00845C9C">
        <w:rPr>
          <w:rFonts w:ascii="Arial" w:hAnsi="Arial" w:cs="Arial"/>
          <w:i/>
          <w:iCs/>
          <w:sz w:val="22"/>
          <w:szCs w:val="22"/>
          <w:lang w:val="es-US"/>
        </w:rPr>
        <w:t xml:space="preserve">El actuario del tribunal deberá emitir cartas de tutela o curaduría (cartas de nombramiento) con vigencia hasta el día (fecha) </w:t>
      </w:r>
      <w:r w:rsidRPr="00845C9C">
        <w:rPr>
          <w:rFonts w:ascii="Arial" w:hAnsi="Arial" w:cs="Arial"/>
          <w:sz w:val="22"/>
          <w:szCs w:val="22"/>
          <w:lang w:val="es-US"/>
        </w:rPr>
        <w:tab/>
      </w:r>
      <w:r w:rsidRPr="00845C9C">
        <w:rPr>
          <w:rFonts w:ascii="Arial" w:hAnsi="Arial" w:cs="Arial"/>
          <w:i/>
          <w:iCs/>
          <w:sz w:val="22"/>
          <w:szCs w:val="22"/>
          <w:lang w:val="es-US"/>
        </w:rPr>
        <w:t xml:space="preserve"> a (nombre del tutor/curador) </w:t>
      </w:r>
    </w:p>
    <w:p w14:paraId="492A4EC5" w14:textId="77777777" w:rsidR="00816527" w:rsidRPr="00845C9C" w:rsidRDefault="007B7806" w:rsidP="00236E3A">
      <w:pPr>
        <w:pStyle w:val="Body"/>
        <w:tabs>
          <w:tab w:val="left" w:pos="4680"/>
          <w:tab w:val="left" w:pos="5490"/>
          <w:tab w:val="left" w:pos="8820"/>
        </w:tabs>
        <w:spacing w:before="120" w:line="240" w:lineRule="auto"/>
        <w:ind w:left="720"/>
        <w:rPr>
          <w:rFonts w:ascii="Arial" w:hAnsi="Arial" w:cs="Arial"/>
          <w:sz w:val="22"/>
          <w:szCs w:val="22"/>
        </w:rPr>
      </w:pPr>
      <w:r w:rsidRPr="00845C9C">
        <w:rPr>
          <w:rFonts w:ascii="Arial" w:hAnsi="Arial" w:cs="Arial"/>
          <w:sz w:val="22"/>
          <w:szCs w:val="22"/>
          <w:u w:val="single"/>
          <w:lang w:val="es-US"/>
        </w:rPr>
        <w:tab/>
      </w:r>
      <w:r w:rsidRPr="00845C9C">
        <w:rPr>
          <w:rFonts w:ascii="Arial" w:hAnsi="Arial" w:cs="Arial"/>
          <w:sz w:val="22"/>
          <w:szCs w:val="22"/>
          <w:u w:val="single"/>
          <w:lang w:val="es-US"/>
        </w:rPr>
        <w:tab/>
      </w:r>
      <w:r w:rsidRPr="00845C9C">
        <w:rPr>
          <w:rFonts w:ascii="Arial" w:hAnsi="Arial" w:cs="Arial"/>
          <w:sz w:val="22"/>
          <w:szCs w:val="22"/>
          <w:lang w:val="es-US"/>
        </w:rPr>
        <w:t xml:space="preserve"> </w:t>
      </w:r>
      <w:r w:rsidRPr="00845C9C">
        <w:rPr>
          <w:rFonts w:ascii="Arial" w:hAnsi="Arial" w:cs="Arial"/>
          <w:sz w:val="22"/>
          <w:szCs w:val="22"/>
        </w:rPr>
        <w:t xml:space="preserve">upon the filing of an acceptance of appointment, any bond or verified receipt required in paragraph </w:t>
      </w:r>
      <w:r w:rsidRPr="00845C9C">
        <w:rPr>
          <w:rFonts w:ascii="Arial" w:hAnsi="Arial" w:cs="Arial"/>
          <w:b/>
          <w:bCs/>
          <w:sz w:val="22"/>
          <w:szCs w:val="22"/>
        </w:rPr>
        <w:t>25</w:t>
      </w:r>
      <w:r w:rsidRPr="00845C9C">
        <w:rPr>
          <w:rFonts w:ascii="Arial" w:hAnsi="Arial" w:cs="Arial"/>
          <w:sz w:val="22"/>
          <w:szCs w:val="22"/>
        </w:rPr>
        <w:t xml:space="preserve">, and a </w:t>
      </w:r>
      <w:r w:rsidRPr="00845C9C">
        <w:rPr>
          <w:rFonts w:ascii="Arial" w:hAnsi="Arial" w:cs="Arial"/>
          <w:i/>
          <w:iCs/>
          <w:sz w:val="22"/>
          <w:szCs w:val="22"/>
        </w:rPr>
        <w:t>Designation of and Consent by In-State (Resident) Agent</w:t>
      </w:r>
      <w:r w:rsidRPr="00845C9C">
        <w:rPr>
          <w:rFonts w:ascii="Arial" w:hAnsi="Arial" w:cs="Arial"/>
          <w:sz w:val="22"/>
          <w:szCs w:val="22"/>
        </w:rPr>
        <w:t>, if the guardian/conservator or limited guardian/conservator resides outside the state.</w:t>
      </w:r>
    </w:p>
    <w:p w14:paraId="70CF56C7" w14:textId="226853F7" w:rsidR="00EC22B2" w:rsidRPr="00845C9C" w:rsidRDefault="00816527" w:rsidP="00DD6F92">
      <w:pPr>
        <w:pStyle w:val="Body"/>
        <w:tabs>
          <w:tab w:val="left" w:pos="4680"/>
          <w:tab w:val="left" w:pos="5490"/>
          <w:tab w:val="left" w:pos="8820"/>
        </w:tabs>
        <w:spacing w:line="240" w:lineRule="auto"/>
        <w:ind w:left="720"/>
        <w:rPr>
          <w:rFonts w:ascii="Arial" w:hAnsi="Arial" w:cs="Arial"/>
          <w:i/>
          <w:iCs/>
          <w:sz w:val="22"/>
          <w:szCs w:val="22"/>
          <w:lang w:val="es-US"/>
        </w:rPr>
      </w:pPr>
      <w:r w:rsidRPr="00845C9C">
        <w:rPr>
          <w:rFonts w:ascii="Arial" w:hAnsi="Arial" w:cs="Arial"/>
          <w:sz w:val="22"/>
          <w:szCs w:val="22"/>
        </w:rPr>
        <w:tab/>
      </w:r>
      <w:r w:rsidRPr="00845C9C">
        <w:rPr>
          <w:rFonts w:ascii="Arial" w:hAnsi="Arial" w:cs="Arial"/>
          <w:sz w:val="22"/>
          <w:szCs w:val="22"/>
        </w:rPr>
        <w:tab/>
      </w:r>
      <w:r w:rsidRPr="00845C9C">
        <w:rPr>
          <w:rFonts w:ascii="Arial" w:hAnsi="Arial" w:cs="Arial"/>
          <w:i/>
          <w:iCs/>
          <w:sz w:val="22"/>
          <w:szCs w:val="22"/>
        </w:rPr>
        <w:t xml:space="preserve"> </w:t>
      </w:r>
      <w:r w:rsidRPr="00845C9C">
        <w:rPr>
          <w:rFonts w:ascii="Arial" w:hAnsi="Arial" w:cs="Arial"/>
          <w:i/>
          <w:iCs/>
          <w:sz w:val="22"/>
          <w:szCs w:val="22"/>
          <w:lang w:val="es-US"/>
        </w:rPr>
        <w:t xml:space="preserve">después de la presentación de una aceptación del nombramiento, de la fianza o el recibo certificado que se exige en el párrafo </w:t>
      </w:r>
      <w:r w:rsidRPr="00845C9C">
        <w:rPr>
          <w:rFonts w:ascii="Arial" w:hAnsi="Arial" w:cs="Arial"/>
          <w:b/>
          <w:bCs/>
          <w:i/>
          <w:iCs/>
          <w:sz w:val="22"/>
          <w:szCs w:val="22"/>
          <w:lang w:val="es-US"/>
        </w:rPr>
        <w:t>25</w:t>
      </w:r>
      <w:r w:rsidRPr="00845C9C">
        <w:rPr>
          <w:rFonts w:ascii="Arial" w:hAnsi="Arial" w:cs="Arial"/>
          <w:i/>
          <w:iCs/>
          <w:sz w:val="22"/>
          <w:szCs w:val="22"/>
          <w:lang w:val="es-US"/>
        </w:rPr>
        <w:t xml:space="preserve"> y la designación y consentimiento del agente en el estado (residente), si el tutor/curador o el tutor/curador limitado reside fuera del estado.</w:t>
      </w:r>
    </w:p>
    <w:p w14:paraId="2D1CCAA8" w14:textId="77777777" w:rsidR="00816527" w:rsidRPr="00845C9C" w:rsidRDefault="001E2F57" w:rsidP="00236E3A">
      <w:pPr>
        <w:pStyle w:val="Body"/>
        <w:spacing w:before="120" w:line="240" w:lineRule="auto"/>
        <w:rPr>
          <w:rFonts w:ascii="Arial" w:hAnsi="Arial" w:cs="Arial"/>
          <w:b/>
          <w:sz w:val="22"/>
          <w:szCs w:val="22"/>
          <w:lang w:val="es-US"/>
        </w:rPr>
      </w:pPr>
      <w:r w:rsidRPr="00845C9C">
        <w:rPr>
          <w:rFonts w:ascii="Arial" w:hAnsi="Arial" w:cs="Arial"/>
          <w:b/>
          <w:bCs/>
          <w:sz w:val="22"/>
          <w:szCs w:val="22"/>
          <w:lang w:val="es-US"/>
        </w:rPr>
        <w:t>24.</w:t>
      </w:r>
      <w:r w:rsidRPr="00845C9C">
        <w:rPr>
          <w:rFonts w:ascii="Arial" w:hAnsi="Arial" w:cs="Arial"/>
          <w:b/>
          <w:bCs/>
          <w:sz w:val="22"/>
          <w:szCs w:val="22"/>
          <w:lang w:val="es-US"/>
        </w:rPr>
        <w:tab/>
        <w:t xml:space="preserve">Lay </w:t>
      </w:r>
      <w:proofErr w:type="spellStart"/>
      <w:r w:rsidRPr="00845C9C">
        <w:rPr>
          <w:rFonts w:ascii="Arial" w:hAnsi="Arial" w:cs="Arial"/>
          <w:b/>
          <w:bCs/>
          <w:sz w:val="22"/>
          <w:szCs w:val="22"/>
          <w:lang w:val="es-US"/>
        </w:rPr>
        <w:t>guardian</w:t>
      </w:r>
      <w:proofErr w:type="spellEnd"/>
      <w:r w:rsidRPr="00845C9C">
        <w:rPr>
          <w:rFonts w:ascii="Arial" w:hAnsi="Arial" w:cs="Arial"/>
          <w:b/>
          <w:bCs/>
          <w:sz w:val="22"/>
          <w:szCs w:val="22"/>
          <w:lang w:val="es-US"/>
        </w:rPr>
        <w:t xml:space="preserve"> and </w:t>
      </w:r>
      <w:proofErr w:type="spellStart"/>
      <w:r w:rsidRPr="00845C9C">
        <w:rPr>
          <w:rFonts w:ascii="Arial" w:hAnsi="Arial" w:cs="Arial"/>
          <w:b/>
          <w:bCs/>
          <w:sz w:val="22"/>
          <w:szCs w:val="22"/>
          <w:lang w:val="es-US"/>
        </w:rPr>
        <w:t>conservator</w:t>
      </w:r>
      <w:proofErr w:type="spellEnd"/>
      <w:r w:rsidRPr="00845C9C">
        <w:rPr>
          <w:rFonts w:ascii="Arial" w:hAnsi="Arial" w:cs="Arial"/>
          <w:b/>
          <w:bCs/>
          <w:sz w:val="22"/>
          <w:szCs w:val="22"/>
          <w:lang w:val="es-US"/>
        </w:rPr>
        <w:t xml:space="preserve"> training</w:t>
      </w:r>
    </w:p>
    <w:p w14:paraId="5D40FB5D" w14:textId="23269758" w:rsidR="00EC22B2" w:rsidRPr="00845C9C" w:rsidRDefault="00562758" w:rsidP="00DD6F92">
      <w:pPr>
        <w:pStyle w:val="Body"/>
        <w:spacing w:line="240" w:lineRule="auto"/>
        <w:rPr>
          <w:rFonts w:ascii="Arial" w:hAnsi="Arial" w:cs="Arial"/>
          <w:b/>
          <w:i/>
          <w:iCs/>
          <w:sz w:val="22"/>
          <w:szCs w:val="22"/>
          <w:lang w:val="es-US"/>
        </w:rPr>
      </w:pPr>
      <w:r w:rsidRPr="00845C9C">
        <w:rPr>
          <w:rFonts w:ascii="Arial" w:hAnsi="Arial" w:cs="Arial"/>
          <w:b/>
          <w:bCs/>
          <w:i/>
          <w:iCs/>
          <w:sz w:val="22"/>
          <w:szCs w:val="22"/>
          <w:lang w:val="es-US"/>
        </w:rPr>
        <w:tab/>
        <w:t>Capacitación para tutor y curador no especializado</w:t>
      </w:r>
    </w:p>
    <w:p w14:paraId="37F63F12" w14:textId="77777777" w:rsidR="00816527" w:rsidRPr="00845C9C" w:rsidRDefault="000E60E8" w:rsidP="00236E3A">
      <w:pPr>
        <w:pStyle w:val="Body"/>
        <w:tabs>
          <w:tab w:val="left" w:pos="72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Does not apply. The guardian/conservator is a certified professional guardian/conservator or financial institution.</w:t>
      </w:r>
    </w:p>
    <w:p w14:paraId="20F80E5B" w14:textId="0C607D2F" w:rsidR="00EC22B2" w:rsidRPr="00845C9C" w:rsidRDefault="00562758" w:rsidP="00DD6F92">
      <w:pPr>
        <w:pStyle w:val="Body"/>
        <w:tabs>
          <w:tab w:val="left" w:pos="72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No se aplica. El tutor/curador es un tutor/curador profesional certificado o una institución financiera.</w:t>
      </w:r>
    </w:p>
    <w:p w14:paraId="05E55FEC" w14:textId="77777777" w:rsidR="00816527" w:rsidRPr="00845C9C" w:rsidRDefault="000E60E8" w:rsidP="00236E3A">
      <w:pPr>
        <w:pStyle w:val="Body"/>
        <w:tabs>
          <w:tab w:val="left" w:pos="72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 Petitioner submitted evidence that the guardian/conservator successfully completed lay guardian/conservator training.</w:t>
      </w:r>
    </w:p>
    <w:p w14:paraId="674B7E4A" w14:textId="15428CC5" w:rsidR="00EC22B2" w:rsidRPr="00845C9C" w:rsidRDefault="00562758" w:rsidP="00DD6F92">
      <w:pPr>
        <w:pStyle w:val="Body"/>
        <w:tabs>
          <w:tab w:val="left" w:pos="72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La parte demandante presentó evidencias de que el tutor/curador concluyó con éxito el curso de capacitación para tutor/curador no especializado.</w:t>
      </w:r>
    </w:p>
    <w:p w14:paraId="4EA7008F" w14:textId="77777777" w:rsidR="00816527" w:rsidRPr="00845C9C" w:rsidRDefault="000E60E8" w:rsidP="00236E3A">
      <w:pPr>
        <w:pStyle w:val="Body"/>
        <w:tabs>
          <w:tab w:val="left" w:pos="936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 guardian/conservator must complete and file proof of completion of lay guardian and conservator training or obtain an order waiving training by (</w:t>
      </w:r>
      <w:r w:rsidRPr="00845C9C">
        <w:rPr>
          <w:rFonts w:ascii="Arial" w:hAnsi="Arial" w:cs="Arial"/>
          <w:i/>
          <w:iCs/>
          <w:sz w:val="22"/>
          <w:szCs w:val="22"/>
        </w:rPr>
        <w:t>date</w:t>
      </w:r>
      <w:r w:rsidRPr="00845C9C">
        <w:rPr>
          <w:rFonts w:ascii="Arial" w:hAnsi="Arial" w:cs="Arial"/>
          <w:sz w:val="22"/>
          <w:szCs w:val="22"/>
        </w:rPr>
        <w:t xml:space="preserve">) </w:t>
      </w:r>
      <w:r w:rsidRPr="00845C9C">
        <w:rPr>
          <w:rFonts w:ascii="Arial" w:hAnsi="Arial" w:cs="Arial"/>
          <w:sz w:val="22"/>
          <w:szCs w:val="22"/>
          <w:u w:val="single"/>
        </w:rPr>
        <w:tab/>
      </w:r>
      <w:r w:rsidRPr="00845C9C">
        <w:rPr>
          <w:rFonts w:ascii="Arial" w:hAnsi="Arial" w:cs="Arial"/>
          <w:sz w:val="22"/>
          <w:szCs w:val="22"/>
        </w:rPr>
        <w:t xml:space="preserve"> (no more than 90 days after today’s date).</w:t>
      </w:r>
    </w:p>
    <w:p w14:paraId="5638D6CA" w14:textId="6DF02180" w:rsidR="00EC22B2" w:rsidRPr="00845C9C" w:rsidRDefault="00C03D9F" w:rsidP="00DD6F92">
      <w:pPr>
        <w:pStyle w:val="Body"/>
        <w:tabs>
          <w:tab w:val="left" w:pos="936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 xml:space="preserve">El tutor/curador debe concluir y presentar comprobantes de la conclusión exitosa del curso de capacitación para tutor o curador no especializado, o bien obtener una orden de dispensa de la capacitación, a más tardar el (fecha) </w:t>
      </w:r>
      <w:r w:rsidRPr="00845C9C">
        <w:rPr>
          <w:rFonts w:ascii="Arial" w:hAnsi="Arial" w:cs="Arial"/>
          <w:sz w:val="22"/>
          <w:szCs w:val="22"/>
          <w:lang w:val="es-US"/>
        </w:rPr>
        <w:tab/>
      </w:r>
      <w:r w:rsidRPr="00845C9C">
        <w:rPr>
          <w:rFonts w:ascii="Arial" w:hAnsi="Arial" w:cs="Arial"/>
          <w:i/>
          <w:iCs/>
          <w:sz w:val="22"/>
          <w:szCs w:val="22"/>
          <w:lang w:val="es-US"/>
        </w:rPr>
        <w:t xml:space="preserve"> (no más de 90 días después de la fecha de hoy).</w:t>
      </w:r>
    </w:p>
    <w:p w14:paraId="366ACB29" w14:textId="77777777" w:rsidR="00816527" w:rsidRPr="00845C9C" w:rsidRDefault="00E3730E" w:rsidP="00236E3A">
      <w:pPr>
        <w:pStyle w:val="Body"/>
        <w:tabs>
          <w:tab w:val="left" w:pos="0"/>
          <w:tab w:val="left" w:pos="720"/>
        </w:tabs>
        <w:spacing w:before="120" w:line="240" w:lineRule="auto"/>
        <w:rPr>
          <w:rFonts w:ascii="Arial" w:hAnsi="Arial" w:cs="Arial"/>
          <w:b/>
          <w:sz w:val="22"/>
          <w:szCs w:val="22"/>
          <w:lang w:val="es-US"/>
        </w:rPr>
      </w:pPr>
      <w:r w:rsidRPr="00845C9C">
        <w:rPr>
          <w:rFonts w:ascii="Arial" w:hAnsi="Arial" w:cs="Arial"/>
          <w:b/>
          <w:bCs/>
          <w:sz w:val="22"/>
          <w:szCs w:val="22"/>
          <w:lang w:val="es-US"/>
        </w:rPr>
        <w:t>25.</w:t>
      </w:r>
      <w:r w:rsidRPr="00845C9C">
        <w:rPr>
          <w:rFonts w:ascii="Arial" w:hAnsi="Arial" w:cs="Arial"/>
          <w:b/>
          <w:bCs/>
          <w:sz w:val="22"/>
          <w:szCs w:val="22"/>
          <w:lang w:val="es-US"/>
        </w:rPr>
        <w:tab/>
      </w:r>
      <w:proofErr w:type="spellStart"/>
      <w:r w:rsidRPr="00845C9C">
        <w:rPr>
          <w:rFonts w:ascii="Arial" w:hAnsi="Arial" w:cs="Arial"/>
          <w:b/>
          <w:bCs/>
          <w:sz w:val="22"/>
          <w:szCs w:val="22"/>
          <w:lang w:val="es-US"/>
        </w:rPr>
        <w:t>Conservatorship</w:t>
      </w:r>
      <w:proofErr w:type="spellEnd"/>
      <w:r w:rsidRPr="00845C9C">
        <w:rPr>
          <w:rFonts w:ascii="Arial" w:hAnsi="Arial" w:cs="Arial"/>
          <w:b/>
          <w:bCs/>
          <w:sz w:val="22"/>
          <w:szCs w:val="22"/>
          <w:lang w:val="es-US"/>
        </w:rPr>
        <w:t xml:space="preserve"> bond and </w:t>
      </w:r>
      <w:proofErr w:type="spellStart"/>
      <w:r w:rsidRPr="00845C9C">
        <w:rPr>
          <w:rFonts w:ascii="Arial" w:hAnsi="Arial" w:cs="Arial"/>
          <w:b/>
          <w:bCs/>
          <w:sz w:val="22"/>
          <w:szCs w:val="22"/>
          <w:lang w:val="es-US"/>
        </w:rPr>
        <w:t>security</w:t>
      </w:r>
      <w:proofErr w:type="spellEnd"/>
    </w:p>
    <w:p w14:paraId="5D94F187" w14:textId="30422EC7" w:rsidR="00EC22B2" w:rsidRPr="00845C9C" w:rsidRDefault="00C03D9F" w:rsidP="00DD6F92">
      <w:pPr>
        <w:pStyle w:val="Body"/>
        <w:tabs>
          <w:tab w:val="left" w:pos="0"/>
          <w:tab w:val="left" w:pos="720"/>
        </w:tabs>
        <w:spacing w:line="240" w:lineRule="auto"/>
        <w:rPr>
          <w:rFonts w:ascii="Arial" w:hAnsi="Arial" w:cs="Arial"/>
          <w:b/>
          <w:i/>
          <w:iCs/>
          <w:sz w:val="22"/>
          <w:szCs w:val="22"/>
          <w:lang w:val="es-US"/>
        </w:rPr>
      </w:pPr>
      <w:r w:rsidRPr="00845C9C">
        <w:rPr>
          <w:rFonts w:ascii="Arial" w:hAnsi="Arial" w:cs="Arial"/>
          <w:b/>
          <w:bCs/>
          <w:i/>
          <w:iCs/>
          <w:sz w:val="22"/>
          <w:szCs w:val="22"/>
          <w:lang w:val="es-US"/>
        </w:rPr>
        <w:tab/>
        <w:t>Fianza y garantía de la curaduría</w:t>
      </w:r>
    </w:p>
    <w:p w14:paraId="3A597A79" w14:textId="77777777" w:rsidR="00816527" w:rsidRPr="00845C9C" w:rsidRDefault="000E60E8" w:rsidP="00236E3A">
      <w:pPr>
        <w:pStyle w:val="Body"/>
        <w:tabs>
          <w:tab w:val="left" w:pos="0"/>
          <w:tab w:val="left" w:pos="270"/>
          <w:tab w:val="center" w:pos="3330"/>
          <w:tab w:val="right" w:pos="738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Conservatorship bond is set in the amount of $</w:t>
      </w:r>
      <w:r w:rsidRPr="00845C9C">
        <w:rPr>
          <w:rFonts w:ascii="Arial" w:hAnsi="Arial" w:cs="Arial"/>
          <w:sz w:val="22"/>
          <w:szCs w:val="22"/>
          <w:u w:val="single"/>
        </w:rPr>
        <w:tab/>
      </w:r>
      <w:r w:rsidRPr="00845C9C">
        <w:rPr>
          <w:rFonts w:ascii="Arial" w:hAnsi="Arial" w:cs="Arial"/>
          <w:sz w:val="22"/>
          <w:szCs w:val="22"/>
        </w:rPr>
        <w:t>.</w:t>
      </w:r>
    </w:p>
    <w:p w14:paraId="3602A255" w14:textId="6E578104" w:rsidR="00EC22B2" w:rsidRPr="00845C9C" w:rsidRDefault="00C03D9F" w:rsidP="00DD6F92">
      <w:pPr>
        <w:pStyle w:val="Body"/>
        <w:tabs>
          <w:tab w:val="left" w:pos="0"/>
          <w:tab w:val="left" w:pos="270"/>
          <w:tab w:val="center" w:pos="3330"/>
          <w:tab w:val="right" w:pos="738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Se establece la fianza de curaduría por un monto de $</w:t>
      </w:r>
    </w:p>
    <w:p w14:paraId="1255ADB1" w14:textId="77777777" w:rsidR="00816527" w:rsidRPr="00845C9C" w:rsidRDefault="000E60E8" w:rsidP="00236E3A">
      <w:pPr>
        <w:pStyle w:val="Body"/>
        <w:tabs>
          <w:tab w:val="left" w:pos="0"/>
          <w:tab w:val="left" w:pos="27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Bond is waived.</w:t>
      </w:r>
    </w:p>
    <w:p w14:paraId="1E1A6C00" w14:textId="6637A685" w:rsidR="00EC22B2" w:rsidRPr="00845C9C" w:rsidRDefault="00C03D9F" w:rsidP="00DD6F92">
      <w:pPr>
        <w:pStyle w:val="Body"/>
        <w:tabs>
          <w:tab w:val="left" w:pos="0"/>
          <w:tab w:val="left" w:pos="270"/>
        </w:tabs>
        <w:spacing w:line="240" w:lineRule="auto"/>
        <w:ind w:left="1080" w:hanging="360"/>
        <w:rPr>
          <w:rFonts w:ascii="Arial" w:hAnsi="Arial" w:cs="Arial"/>
          <w:i/>
          <w:iCs/>
          <w:sz w:val="22"/>
          <w:szCs w:val="22"/>
        </w:rPr>
      </w:pPr>
      <w:r w:rsidRPr="00845C9C">
        <w:rPr>
          <w:rFonts w:ascii="Arial" w:hAnsi="Arial" w:cs="Arial"/>
          <w:i/>
          <w:iCs/>
          <w:sz w:val="22"/>
          <w:szCs w:val="22"/>
        </w:rPr>
        <w:tab/>
        <w:t xml:space="preserve">Se </w:t>
      </w:r>
      <w:proofErr w:type="spellStart"/>
      <w:r w:rsidRPr="00845C9C">
        <w:rPr>
          <w:rFonts w:ascii="Arial" w:hAnsi="Arial" w:cs="Arial"/>
          <w:i/>
          <w:iCs/>
          <w:sz w:val="22"/>
          <w:szCs w:val="22"/>
        </w:rPr>
        <w:t>dispensa</w:t>
      </w:r>
      <w:proofErr w:type="spellEnd"/>
      <w:r w:rsidRPr="00845C9C">
        <w:rPr>
          <w:rFonts w:ascii="Arial" w:hAnsi="Arial" w:cs="Arial"/>
          <w:i/>
          <w:iCs/>
          <w:sz w:val="22"/>
          <w:szCs w:val="22"/>
        </w:rPr>
        <w:t xml:space="preserve"> la </w:t>
      </w:r>
      <w:proofErr w:type="spellStart"/>
      <w:r w:rsidRPr="00845C9C">
        <w:rPr>
          <w:rFonts w:ascii="Arial" w:hAnsi="Arial" w:cs="Arial"/>
          <w:i/>
          <w:iCs/>
          <w:sz w:val="22"/>
          <w:szCs w:val="22"/>
        </w:rPr>
        <w:t>fianza</w:t>
      </w:r>
      <w:proofErr w:type="spellEnd"/>
      <w:r w:rsidRPr="00845C9C">
        <w:rPr>
          <w:rFonts w:ascii="Arial" w:hAnsi="Arial" w:cs="Arial"/>
          <w:i/>
          <w:iCs/>
          <w:sz w:val="22"/>
          <w:szCs w:val="22"/>
        </w:rPr>
        <w:t>.</w:t>
      </w:r>
    </w:p>
    <w:p w14:paraId="5F596F84" w14:textId="77777777" w:rsidR="00816527" w:rsidRPr="00845C9C" w:rsidRDefault="000E60E8" w:rsidP="00236E3A">
      <w:pPr>
        <w:pStyle w:val="Body"/>
        <w:tabs>
          <w:tab w:val="left" w:pos="0"/>
          <w:tab w:val="left" w:pos="27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Bond shall be reviewed at the hearing on the </w:t>
      </w:r>
      <w:r w:rsidRPr="00845C9C">
        <w:rPr>
          <w:rFonts w:ascii="Arial" w:hAnsi="Arial" w:cs="Arial"/>
          <w:i/>
          <w:iCs/>
          <w:sz w:val="22"/>
          <w:szCs w:val="22"/>
        </w:rPr>
        <w:t>Conservator’s Plan</w:t>
      </w:r>
      <w:r w:rsidRPr="00845C9C">
        <w:rPr>
          <w:rFonts w:ascii="Arial" w:hAnsi="Arial" w:cs="Arial"/>
          <w:sz w:val="22"/>
          <w:szCs w:val="22"/>
        </w:rPr>
        <w:t>.</w:t>
      </w:r>
    </w:p>
    <w:p w14:paraId="76ADFCA9" w14:textId="0740B34F" w:rsidR="00580C7B" w:rsidRPr="00845C9C" w:rsidRDefault="00C03D9F" w:rsidP="00DD6F92">
      <w:pPr>
        <w:pStyle w:val="Body"/>
        <w:tabs>
          <w:tab w:val="left" w:pos="0"/>
          <w:tab w:val="left" w:pos="27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La fianza será analizada en la audiencia sobre el plan del curador.</w:t>
      </w:r>
    </w:p>
    <w:p w14:paraId="528D6C0F" w14:textId="77777777" w:rsidR="00816527" w:rsidRPr="00845C9C" w:rsidRDefault="000E60E8" w:rsidP="00236E3A">
      <w:pPr>
        <w:pStyle w:val="Body"/>
        <w:tabs>
          <w:tab w:val="left" w:pos="0"/>
          <w:tab w:val="left" w:pos="270"/>
          <w:tab w:val="left" w:pos="927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All other accounts/liquid assets in excess of the bond shall be blocked and shall not be withdrawn except by court order. The conservator shall file a receipt of funds into </w:t>
      </w:r>
      <w:r w:rsidRPr="00845C9C">
        <w:rPr>
          <w:rFonts w:ascii="Arial" w:hAnsi="Arial" w:cs="Arial"/>
          <w:sz w:val="22"/>
          <w:szCs w:val="22"/>
        </w:rPr>
        <w:lastRenderedPageBreak/>
        <w:t xml:space="preserve">blocked account (form </w:t>
      </w:r>
      <w:r w:rsidRPr="00845C9C">
        <w:rPr>
          <w:rFonts w:ascii="Arial" w:hAnsi="Arial" w:cs="Arial"/>
          <w:i/>
          <w:iCs/>
          <w:sz w:val="22"/>
          <w:szCs w:val="22"/>
        </w:rPr>
        <w:t>GDN ALL 006, Receipt of Funds into Blocked Financial Account)</w:t>
      </w:r>
      <w:r w:rsidRPr="00845C9C">
        <w:rPr>
          <w:rFonts w:ascii="Arial" w:hAnsi="Arial" w:cs="Arial"/>
          <w:sz w:val="22"/>
          <w:szCs w:val="22"/>
        </w:rPr>
        <w:t xml:space="preserve"> with the court.</w:t>
      </w:r>
    </w:p>
    <w:p w14:paraId="0BC2D63C" w14:textId="1867D44D" w:rsidR="006538E6" w:rsidRPr="00845C9C" w:rsidRDefault="00C03D9F" w:rsidP="00DD6F92">
      <w:pPr>
        <w:pStyle w:val="Body"/>
        <w:tabs>
          <w:tab w:val="left" w:pos="0"/>
          <w:tab w:val="left" w:pos="270"/>
          <w:tab w:val="left" w:pos="927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Todas las demás cuentas y los activos líquidos que excedan de la fianza serán bloqueados no se retirarán, excepto con orden judicial. El curador deberá presentar al tribunal un recibo de los fondos en la cuenta bloqueada (formulario GDN ALL 006, Recepción de fondos en una cuenta financiera bloqueada).</w:t>
      </w:r>
    </w:p>
    <w:p w14:paraId="690FBBA4" w14:textId="77777777" w:rsidR="00816527" w:rsidRPr="00845C9C" w:rsidRDefault="001E2F57" w:rsidP="00236E3A">
      <w:pPr>
        <w:pStyle w:val="Body"/>
        <w:spacing w:before="120" w:line="240" w:lineRule="auto"/>
        <w:rPr>
          <w:rFonts w:ascii="Arial" w:hAnsi="Arial" w:cs="Arial"/>
          <w:b/>
          <w:noProof/>
          <w:sz w:val="22"/>
          <w:szCs w:val="22"/>
        </w:rPr>
      </w:pPr>
      <w:r w:rsidRPr="00845C9C">
        <w:rPr>
          <w:rFonts w:ascii="Arial" w:hAnsi="Arial" w:cs="Arial"/>
          <w:b/>
          <w:bCs/>
          <w:sz w:val="22"/>
          <w:szCs w:val="22"/>
        </w:rPr>
        <w:t>26.</w:t>
      </w:r>
      <w:r w:rsidRPr="00845C9C">
        <w:rPr>
          <w:rFonts w:ascii="Arial" w:hAnsi="Arial" w:cs="Arial"/>
          <w:b/>
          <w:bCs/>
          <w:sz w:val="22"/>
          <w:szCs w:val="22"/>
        </w:rPr>
        <w:tab/>
      </w:r>
      <w:r w:rsidRPr="00845C9C">
        <w:rPr>
          <w:rFonts w:ascii="Arial" w:hAnsi="Arial" w:cs="Arial"/>
          <w:b/>
          <w:bCs/>
          <w:noProof/>
          <w:sz w:val="22"/>
          <w:szCs w:val="22"/>
        </w:rPr>
        <w:t>Required Notices</w:t>
      </w:r>
    </w:p>
    <w:p w14:paraId="67290CAE" w14:textId="62484DE2" w:rsidR="005F312A" w:rsidRPr="00845C9C" w:rsidRDefault="00C03D9F" w:rsidP="00DD6F92">
      <w:pPr>
        <w:pStyle w:val="Body"/>
        <w:spacing w:line="240" w:lineRule="auto"/>
        <w:rPr>
          <w:rFonts w:ascii="Arial" w:hAnsi="Arial" w:cs="Arial"/>
          <w:b/>
          <w:i/>
          <w:iCs/>
          <w:noProof/>
          <w:sz w:val="22"/>
          <w:szCs w:val="22"/>
        </w:rPr>
      </w:pPr>
      <w:r w:rsidRPr="00845C9C">
        <w:rPr>
          <w:rFonts w:ascii="Arial" w:hAnsi="Arial" w:cs="Arial"/>
          <w:b/>
          <w:bCs/>
          <w:i/>
          <w:iCs/>
          <w:noProof/>
          <w:sz w:val="22"/>
          <w:szCs w:val="22"/>
        </w:rPr>
        <w:tab/>
        <w:t>Notificaciones obligatorias</w:t>
      </w:r>
    </w:p>
    <w:p w14:paraId="6D45FC2A" w14:textId="77777777" w:rsidR="00816527" w:rsidRPr="00845C9C" w:rsidRDefault="005F312A" w:rsidP="00236E3A">
      <w:pPr>
        <w:pStyle w:val="Body"/>
        <w:spacing w:before="120" w:line="240" w:lineRule="auto"/>
        <w:ind w:left="720"/>
        <w:rPr>
          <w:rFonts w:ascii="Arial" w:hAnsi="Arial" w:cs="Arial"/>
          <w:noProof/>
          <w:sz w:val="22"/>
          <w:szCs w:val="22"/>
        </w:rPr>
      </w:pPr>
      <w:bookmarkStart w:id="0" w:name="_Hlk163135379"/>
      <w:r w:rsidRPr="00845C9C">
        <w:rPr>
          <w:rFonts w:ascii="Arial" w:hAnsi="Arial" w:cs="Arial"/>
          <w:noProof/>
          <w:sz w:val="22"/>
          <w:szCs w:val="22"/>
        </w:rPr>
        <w:t xml:space="preserve">Within 14 days of this order, the guardian/conservator shall give notice of this </w:t>
      </w:r>
      <w:r w:rsidRPr="00845C9C">
        <w:rPr>
          <w:rFonts w:ascii="Arial" w:hAnsi="Arial" w:cs="Arial"/>
          <w:i/>
          <w:iCs/>
          <w:noProof/>
          <w:sz w:val="22"/>
          <w:szCs w:val="22"/>
        </w:rPr>
        <w:t>Order</w:t>
      </w:r>
      <w:r w:rsidRPr="00845C9C">
        <w:rPr>
          <w:rFonts w:ascii="Arial" w:hAnsi="Arial" w:cs="Arial"/>
          <w:noProof/>
          <w:sz w:val="22"/>
          <w:szCs w:val="22"/>
        </w:rPr>
        <w:t xml:space="preserve"> and </w:t>
      </w:r>
      <w:r w:rsidRPr="00845C9C">
        <w:rPr>
          <w:rFonts w:ascii="Arial" w:hAnsi="Arial" w:cs="Arial"/>
          <w:i/>
          <w:iCs/>
          <w:noProof/>
          <w:sz w:val="22"/>
          <w:szCs w:val="22"/>
        </w:rPr>
        <w:t xml:space="preserve">Notice of Rights </w:t>
      </w:r>
      <w:r w:rsidRPr="00845C9C">
        <w:rPr>
          <w:rFonts w:ascii="Arial" w:hAnsi="Arial" w:cs="Arial"/>
          <w:noProof/>
          <w:sz w:val="22"/>
          <w:szCs w:val="22"/>
        </w:rPr>
        <w:t xml:space="preserve">(form </w:t>
      </w:r>
      <w:r w:rsidRPr="00845C9C">
        <w:rPr>
          <w:rFonts w:ascii="Arial" w:hAnsi="Arial" w:cs="Arial"/>
          <w:i/>
          <w:iCs/>
          <w:noProof/>
          <w:sz w:val="22"/>
          <w:szCs w:val="22"/>
        </w:rPr>
        <w:t>GDN C 105</w:t>
      </w:r>
      <w:r w:rsidRPr="00845C9C">
        <w:rPr>
          <w:rFonts w:ascii="Arial" w:hAnsi="Arial" w:cs="Arial"/>
          <w:noProof/>
          <w:sz w:val="22"/>
          <w:szCs w:val="22"/>
        </w:rPr>
        <w:t>) to the Respondent and any notice party.</w:t>
      </w:r>
    </w:p>
    <w:p w14:paraId="569E6B65" w14:textId="478F8F11" w:rsidR="005F312A" w:rsidRPr="00845C9C" w:rsidRDefault="00816527" w:rsidP="00DD6F92">
      <w:pPr>
        <w:pStyle w:val="Body"/>
        <w:spacing w:line="240" w:lineRule="auto"/>
        <w:ind w:left="720"/>
        <w:rPr>
          <w:rFonts w:ascii="Arial" w:hAnsi="Arial" w:cs="Arial"/>
          <w:b/>
          <w:i/>
          <w:iCs/>
          <w:sz w:val="22"/>
          <w:szCs w:val="22"/>
          <w:lang w:val="es-US"/>
        </w:rPr>
      </w:pPr>
      <w:r w:rsidRPr="00845C9C">
        <w:rPr>
          <w:rFonts w:ascii="Arial" w:hAnsi="Arial" w:cs="Arial"/>
          <w:i/>
          <w:iCs/>
          <w:noProof/>
          <w:sz w:val="22"/>
          <w:szCs w:val="22"/>
          <w:lang w:val="es-US"/>
        </w:rPr>
        <w:t>En un plazo de 14 días de esta orden, el tutor/curador deberá notificar la presente orden y notificación de derechos (formulario GDN C 105) a la parte demandada y a todas las partes notificadas.</w:t>
      </w:r>
    </w:p>
    <w:bookmarkEnd w:id="0"/>
    <w:p w14:paraId="262CA751" w14:textId="77777777" w:rsidR="00816527" w:rsidRPr="00845C9C" w:rsidRDefault="005F312A" w:rsidP="00236E3A">
      <w:pPr>
        <w:pStyle w:val="Body"/>
        <w:spacing w:before="120" w:line="240" w:lineRule="auto"/>
        <w:rPr>
          <w:rFonts w:ascii="Arial" w:hAnsi="Arial" w:cs="Arial"/>
          <w:b/>
          <w:sz w:val="22"/>
          <w:szCs w:val="22"/>
        </w:rPr>
      </w:pPr>
      <w:r w:rsidRPr="00845C9C">
        <w:rPr>
          <w:rFonts w:ascii="Arial" w:hAnsi="Arial" w:cs="Arial"/>
          <w:b/>
          <w:bCs/>
          <w:sz w:val="22"/>
          <w:szCs w:val="22"/>
        </w:rPr>
        <w:t>27.</w:t>
      </w:r>
      <w:r w:rsidRPr="00845C9C">
        <w:rPr>
          <w:rFonts w:ascii="Arial" w:hAnsi="Arial" w:cs="Arial"/>
          <w:b/>
          <w:bCs/>
          <w:sz w:val="22"/>
          <w:szCs w:val="22"/>
        </w:rPr>
        <w:tab/>
        <w:t>Report of substantial change in income or assets</w:t>
      </w:r>
    </w:p>
    <w:p w14:paraId="4CA17292" w14:textId="2DFD5C82" w:rsidR="00EC22B2" w:rsidRPr="00845C9C" w:rsidRDefault="00C03D9F" w:rsidP="00DD6F92">
      <w:pPr>
        <w:pStyle w:val="Body"/>
        <w:spacing w:line="240" w:lineRule="auto"/>
        <w:rPr>
          <w:rFonts w:ascii="Arial" w:hAnsi="Arial" w:cs="Arial"/>
          <w:b/>
          <w:i/>
          <w:iCs/>
          <w:sz w:val="22"/>
          <w:szCs w:val="22"/>
          <w:lang w:val="es-US"/>
        </w:rPr>
      </w:pPr>
      <w:r w:rsidRPr="00845C9C">
        <w:rPr>
          <w:rFonts w:ascii="Arial" w:hAnsi="Arial" w:cs="Arial"/>
          <w:b/>
          <w:bCs/>
          <w:i/>
          <w:iCs/>
          <w:sz w:val="22"/>
          <w:szCs w:val="22"/>
        </w:rPr>
        <w:tab/>
      </w:r>
      <w:r w:rsidRPr="00845C9C">
        <w:rPr>
          <w:rFonts w:ascii="Arial" w:hAnsi="Arial" w:cs="Arial"/>
          <w:b/>
          <w:bCs/>
          <w:i/>
          <w:iCs/>
          <w:sz w:val="22"/>
          <w:szCs w:val="22"/>
          <w:lang w:val="es-US"/>
        </w:rPr>
        <w:t>Informe de cambios sustanciales en los ingresos o activos</w:t>
      </w:r>
    </w:p>
    <w:p w14:paraId="312CFD82" w14:textId="77777777" w:rsidR="00816527" w:rsidRPr="00845C9C" w:rsidRDefault="00EC22B2" w:rsidP="00236E3A">
      <w:pPr>
        <w:pStyle w:val="Body"/>
        <w:spacing w:before="120" w:line="240" w:lineRule="auto"/>
        <w:ind w:left="720"/>
        <w:rPr>
          <w:rFonts w:ascii="Arial" w:hAnsi="Arial" w:cs="Arial"/>
          <w:sz w:val="22"/>
          <w:szCs w:val="22"/>
        </w:rPr>
      </w:pPr>
      <w:r w:rsidRPr="00845C9C">
        <w:rPr>
          <w:rFonts w:ascii="Arial" w:hAnsi="Arial" w:cs="Arial"/>
          <w:sz w:val="22"/>
          <w:szCs w:val="22"/>
        </w:rPr>
        <w:t>Within 30 days of any substantial change in the estate’s income or assets, the conservator shall report to the court and schedule a hearing. The purpose of the hearing will be for the court to consider changing the bond or making another provision in accordance with RCW 11.130.505 (14).</w:t>
      </w:r>
    </w:p>
    <w:p w14:paraId="68B51C69" w14:textId="55DEA27F" w:rsidR="00EC22B2" w:rsidRPr="00845C9C" w:rsidRDefault="00816527" w:rsidP="00DD6F92">
      <w:pPr>
        <w:pStyle w:val="Body"/>
        <w:spacing w:line="240" w:lineRule="auto"/>
        <w:ind w:left="720"/>
        <w:rPr>
          <w:rFonts w:ascii="Arial" w:hAnsi="Arial" w:cs="Arial"/>
          <w:i/>
          <w:iCs/>
          <w:sz w:val="22"/>
          <w:szCs w:val="22"/>
          <w:lang w:val="es-US"/>
        </w:rPr>
      </w:pPr>
      <w:r w:rsidRPr="00845C9C">
        <w:rPr>
          <w:rFonts w:ascii="Arial" w:hAnsi="Arial" w:cs="Arial"/>
          <w:i/>
          <w:iCs/>
          <w:sz w:val="22"/>
          <w:szCs w:val="22"/>
          <w:lang w:val="es-US"/>
        </w:rPr>
        <w:t>En un plazo de 30 días de cualquier cambio sustancial en los ingresos o activos del patrimonio, el curador deberá informarlo al tribunal y programar una audiencia. El propósito de la audiencia será que el tribunal considere modificar la fianza o hacer otras disposiciones de conformidad con RCW 11.130.505 (14).</w:t>
      </w:r>
    </w:p>
    <w:p w14:paraId="6E1E6F1F" w14:textId="77777777" w:rsidR="00816527" w:rsidRPr="00845C9C" w:rsidRDefault="00E3730E" w:rsidP="00236E3A">
      <w:pPr>
        <w:pStyle w:val="Body"/>
        <w:spacing w:before="120" w:line="240" w:lineRule="auto"/>
        <w:rPr>
          <w:rFonts w:ascii="Arial" w:hAnsi="Arial" w:cs="Arial"/>
          <w:b/>
          <w:sz w:val="22"/>
          <w:szCs w:val="22"/>
        </w:rPr>
      </w:pPr>
      <w:r w:rsidRPr="00845C9C">
        <w:rPr>
          <w:rFonts w:ascii="Arial" w:hAnsi="Arial" w:cs="Arial"/>
          <w:b/>
          <w:bCs/>
          <w:sz w:val="22"/>
          <w:szCs w:val="22"/>
        </w:rPr>
        <w:t>28.</w:t>
      </w:r>
      <w:r w:rsidRPr="00845C9C">
        <w:rPr>
          <w:rFonts w:ascii="Arial" w:hAnsi="Arial" w:cs="Arial"/>
          <w:b/>
          <w:bCs/>
          <w:sz w:val="22"/>
          <w:szCs w:val="22"/>
        </w:rPr>
        <w:tab/>
        <w:t>Inventory</w:t>
      </w:r>
    </w:p>
    <w:p w14:paraId="070FCC07" w14:textId="6BD2A9FC" w:rsidR="00EC22B2" w:rsidRPr="00845C9C" w:rsidRDefault="00C03D9F" w:rsidP="00DD6F92">
      <w:pPr>
        <w:pStyle w:val="Body"/>
        <w:spacing w:line="240" w:lineRule="auto"/>
        <w:rPr>
          <w:rFonts w:ascii="Arial" w:hAnsi="Arial" w:cs="Arial"/>
          <w:b/>
          <w:i/>
          <w:iCs/>
          <w:sz w:val="22"/>
          <w:szCs w:val="22"/>
        </w:rPr>
      </w:pPr>
      <w:r w:rsidRPr="00845C9C">
        <w:rPr>
          <w:rFonts w:ascii="Arial" w:hAnsi="Arial" w:cs="Arial"/>
          <w:b/>
          <w:bCs/>
          <w:i/>
          <w:iCs/>
          <w:sz w:val="22"/>
          <w:szCs w:val="22"/>
        </w:rPr>
        <w:tab/>
      </w:r>
      <w:proofErr w:type="spellStart"/>
      <w:r w:rsidRPr="00845C9C">
        <w:rPr>
          <w:rFonts w:ascii="Arial" w:hAnsi="Arial" w:cs="Arial"/>
          <w:b/>
          <w:bCs/>
          <w:i/>
          <w:iCs/>
          <w:sz w:val="22"/>
          <w:szCs w:val="22"/>
        </w:rPr>
        <w:t>Inventario</w:t>
      </w:r>
      <w:proofErr w:type="spellEnd"/>
    </w:p>
    <w:p w14:paraId="454FBE82" w14:textId="77777777" w:rsidR="00816527" w:rsidRPr="00845C9C" w:rsidRDefault="00EC22B2" w:rsidP="00236E3A">
      <w:pPr>
        <w:pStyle w:val="Body"/>
        <w:spacing w:before="120" w:line="240" w:lineRule="auto"/>
        <w:ind w:left="720"/>
        <w:rPr>
          <w:rFonts w:ascii="Arial" w:hAnsi="Arial" w:cs="Arial"/>
          <w:sz w:val="22"/>
          <w:szCs w:val="22"/>
        </w:rPr>
      </w:pPr>
      <w:r w:rsidRPr="00845C9C">
        <w:rPr>
          <w:rFonts w:ascii="Arial" w:hAnsi="Arial" w:cs="Arial"/>
          <w:sz w:val="22"/>
          <w:szCs w:val="22"/>
        </w:rPr>
        <w:t>Within 3 months of appointment, the conservator shall file a verified inventory of Respondent’s property, which has come into the conservator’s possession or knowledge. The inventory shall include a statement of all encumbrances, liens, and other secured charges on any item.</w:t>
      </w:r>
    </w:p>
    <w:p w14:paraId="35AEE0B2" w14:textId="4E34B985" w:rsidR="00EC22B2" w:rsidRPr="00845C9C" w:rsidRDefault="00816527" w:rsidP="00DD6F92">
      <w:pPr>
        <w:pStyle w:val="Body"/>
        <w:spacing w:line="240" w:lineRule="auto"/>
        <w:ind w:left="720"/>
        <w:rPr>
          <w:rFonts w:ascii="Arial" w:hAnsi="Arial" w:cs="Arial"/>
          <w:b/>
          <w:i/>
          <w:iCs/>
          <w:sz w:val="22"/>
          <w:szCs w:val="22"/>
          <w:lang w:val="es-US"/>
        </w:rPr>
      </w:pPr>
      <w:r w:rsidRPr="00845C9C">
        <w:rPr>
          <w:rFonts w:ascii="Arial" w:hAnsi="Arial" w:cs="Arial"/>
          <w:i/>
          <w:iCs/>
          <w:sz w:val="22"/>
          <w:szCs w:val="22"/>
          <w:lang w:val="es-US"/>
        </w:rPr>
        <w:t>En un plazo de 3 meses del nombramiento, el curador deberá presentar un inventario certificado de los bienes de la parte demandada de las que el curador tenga posesión o conocimiento. El inventario deberá incluir una declaración de todos los adeudos, gravámenes y otros cargos por garantía de cada activo.</w:t>
      </w:r>
    </w:p>
    <w:p w14:paraId="5F5C0C6A" w14:textId="77777777" w:rsidR="00816527" w:rsidRPr="00845C9C" w:rsidRDefault="00E3730E" w:rsidP="00236E3A">
      <w:pPr>
        <w:pStyle w:val="Body"/>
        <w:spacing w:before="120" w:line="240" w:lineRule="auto"/>
        <w:rPr>
          <w:rFonts w:ascii="Arial" w:hAnsi="Arial" w:cs="Arial"/>
          <w:b/>
          <w:noProof/>
          <w:sz w:val="22"/>
          <w:szCs w:val="22"/>
          <w:lang w:val="es-US"/>
        </w:rPr>
      </w:pPr>
      <w:r w:rsidRPr="00845C9C">
        <w:rPr>
          <w:rFonts w:ascii="Arial" w:hAnsi="Arial" w:cs="Arial"/>
          <w:b/>
          <w:bCs/>
          <w:noProof/>
          <w:sz w:val="22"/>
          <w:szCs w:val="22"/>
          <w:lang w:val="es-US"/>
        </w:rPr>
        <w:t>29.</w:t>
      </w:r>
      <w:r w:rsidRPr="00845C9C">
        <w:rPr>
          <w:rFonts w:ascii="Arial" w:hAnsi="Arial" w:cs="Arial"/>
          <w:b/>
          <w:bCs/>
          <w:noProof/>
          <w:sz w:val="22"/>
          <w:szCs w:val="22"/>
          <w:lang w:val="es-US"/>
        </w:rPr>
        <w:tab/>
        <w:t>Guardian/Conservator’s Plan</w:t>
      </w:r>
    </w:p>
    <w:p w14:paraId="10EECCE1" w14:textId="42653212" w:rsidR="00EC22B2" w:rsidRPr="00845C9C" w:rsidRDefault="00BB6B5E" w:rsidP="00DD6F92">
      <w:pPr>
        <w:pStyle w:val="Body"/>
        <w:spacing w:line="240" w:lineRule="auto"/>
        <w:rPr>
          <w:rFonts w:ascii="Arial" w:hAnsi="Arial" w:cs="Arial"/>
          <w:b/>
          <w:i/>
          <w:iCs/>
          <w:noProof/>
          <w:sz w:val="22"/>
          <w:szCs w:val="22"/>
          <w:lang w:val="es-US"/>
        </w:rPr>
      </w:pPr>
      <w:r w:rsidRPr="00845C9C">
        <w:rPr>
          <w:rFonts w:ascii="Arial" w:hAnsi="Arial" w:cs="Arial"/>
          <w:b/>
          <w:bCs/>
          <w:i/>
          <w:iCs/>
          <w:noProof/>
          <w:sz w:val="22"/>
          <w:szCs w:val="22"/>
          <w:lang w:val="es-US"/>
        </w:rPr>
        <w:tab/>
        <w:t>Plan del tutor/curador</w:t>
      </w:r>
    </w:p>
    <w:p w14:paraId="11CFB463" w14:textId="77777777" w:rsidR="00816527" w:rsidRPr="00845C9C" w:rsidRDefault="00EC22B2" w:rsidP="00236E3A">
      <w:pPr>
        <w:pStyle w:val="Body"/>
        <w:spacing w:before="120" w:line="240" w:lineRule="auto"/>
        <w:ind w:left="720"/>
        <w:rPr>
          <w:rFonts w:ascii="Arial" w:hAnsi="Arial" w:cs="Arial"/>
          <w:noProof/>
          <w:sz w:val="22"/>
          <w:szCs w:val="22"/>
        </w:rPr>
      </w:pPr>
      <w:r w:rsidRPr="00845C9C">
        <w:rPr>
          <w:rFonts w:ascii="Arial" w:hAnsi="Arial" w:cs="Arial"/>
          <w:noProof/>
          <w:sz w:val="22"/>
          <w:szCs w:val="22"/>
        </w:rPr>
        <w:t>Within 3 months after appointment, the guardian/conservator shall complete and file a plan that shall comply with the requirements of RCW 11.130.340 and 11.130.510 and set a hearing on the plan 30 days after the plan is filed.</w:t>
      </w:r>
    </w:p>
    <w:p w14:paraId="3436A0C4" w14:textId="2B69CE58" w:rsidR="00EC22B2" w:rsidRPr="00845C9C" w:rsidRDefault="00816527" w:rsidP="00DD6F92">
      <w:pPr>
        <w:pStyle w:val="Body"/>
        <w:spacing w:line="240" w:lineRule="auto"/>
        <w:ind w:left="720"/>
        <w:rPr>
          <w:rFonts w:ascii="Arial" w:hAnsi="Arial" w:cs="Arial"/>
          <w:i/>
          <w:iCs/>
          <w:noProof/>
          <w:sz w:val="22"/>
          <w:szCs w:val="22"/>
          <w:lang w:val="es-US"/>
        </w:rPr>
      </w:pPr>
      <w:r w:rsidRPr="00845C9C">
        <w:rPr>
          <w:rFonts w:ascii="Arial" w:hAnsi="Arial" w:cs="Arial"/>
          <w:i/>
          <w:iCs/>
          <w:noProof/>
          <w:sz w:val="22"/>
          <w:szCs w:val="22"/>
          <w:lang w:val="es-US"/>
        </w:rPr>
        <w:t>En un plazo de 3 meses del nombramiento, el tutor/curador deberá preparar y presentar un plan que cumpla con los requisitos de RCW 11.130.340 y 11.130.510 y agendar una audiencia sobre el plan 30 días después de la presentación del plan.</w:t>
      </w:r>
    </w:p>
    <w:p w14:paraId="797FA76C" w14:textId="77777777" w:rsidR="00816527" w:rsidRPr="00845C9C" w:rsidRDefault="00E3730E" w:rsidP="00236E3A">
      <w:pPr>
        <w:pStyle w:val="Body"/>
        <w:spacing w:before="120" w:line="240" w:lineRule="auto"/>
        <w:rPr>
          <w:rFonts w:ascii="Arial" w:hAnsi="Arial" w:cs="Arial"/>
          <w:b/>
          <w:noProof/>
          <w:sz w:val="22"/>
          <w:szCs w:val="22"/>
        </w:rPr>
      </w:pPr>
      <w:r w:rsidRPr="00845C9C">
        <w:rPr>
          <w:rFonts w:ascii="Arial" w:hAnsi="Arial" w:cs="Arial"/>
          <w:b/>
          <w:bCs/>
          <w:noProof/>
          <w:sz w:val="22"/>
          <w:szCs w:val="22"/>
        </w:rPr>
        <w:t>30.</w:t>
      </w:r>
      <w:r w:rsidRPr="00845C9C">
        <w:rPr>
          <w:rFonts w:ascii="Arial" w:hAnsi="Arial" w:cs="Arial"/>
          <w:b/>
          <w:bCs/>
          <w:noProof/>
          <w:sz w:val="22"/>
          <w:szCs w:val="22"/>
        </w:rPr>
        <w:tab/>
        <w:t>Respondent’s Status</w:t>
      </w:r>
    </w:p>
    <w:p w14:paraId="2EC24E8E" w14:textId="3F3EBC5F" w:rsidR="00EC22B2" w:rsidRPr="00845C9C" w:rsidRDefault="00BB6B5E" w:rsidP="00DD6F92">
      <w:pPr>
        <w:pStyle w:val="Body"/>
        <w:spacing w:line="240" w:lineRule="auto"/>
        <w:rPr>
          <w:rFonts w:ascii="Arial" w:hAnsi="Arial" w:cs="Arial"/>
          <w:b/>
          <w:i/>
          <w:iCs/>
          <w:noProof/>
          <w:sz w:val="22"/>
          <w:szCs w:val="22"/>
        </w:rPr>
      </w:pPr>
      <w:r w:rsidRPr="00845C9C">
        <w:rPr>
          <w:rFonts w:ascii="Arial" w:hAnsi="Arial" w:cs="Arial"/>
          <w:b/>
          <w:bCs/>
          <w:i/>
          <w:iCs/>
          <w:noProof/>
          <w:sz w:val="22"/>
          <w:szCs w:val="22"/>
        </w:rPr>
        <w:tab/>
        <w:t>Estatus de la parte demandada</w:t>
      </w:r>
    </w:p>
    <w:p w14:paraId="19FA5E19" w14:textId="77777777" w:rsidR="00816527" w:rsidRPr="00845C9C" w:rsidRDefault="00EC22B2" w:rsidP="00236E3A">
      <w:pPr>
        <w:pStyle w:val="Body"/>
        <w:spacing w:before="120" w:line="240" w:lineRule="auto"/>
        <w:ind w:left="720"/>
        <w:rPr>
          <w:rFonts w:ascii="Arial" w:hAnsi="Arial" w:cs="Arial"/>
          <w:sz w:val="22"/>
          <w:szCs w:val="22"/>
        </w:rPr>
      </w:pPr>
      <w:r w:rsidRPr="00845C9C">
        <w:rPr>
          <w:rFonts w:ascii="Arial" w:hAnsi="Arial" w:cs="Arial"/>
          <w:sz w:val="22"/>
          <w:szCs w:val="22"/>
        </w:rPr>
        <w:t>Unless otherwise ordered, the guardian/conservator shall file an annual report on Respondent’s status that shall comply with the requirements of RCW 11.130.345 and 11.130.530.</w:t>
      </w:r>
    </w:p>
    <w:p w14:paraId="6F4C5EC5" w14:textId="43A1EDD9" w:rsidR="00EC22B2" w:rsidRPr="00845C9C" w:rsidRDefault="00816527" w:rsidP="00DD6F92">
      <w:pPr>
        <w:pStyle w:val="Body"/>
        <w:spacing w:line="240" w:lineRule="auto"/>
        <w:ind w:left="720"/>
        <w:rPr>
          <w:rFonts w:ascii="Arial" w:hAnsi="Arial" w:cs="Arial"/>
          <w:i/>
          <w:iCs/>
          <w:sz w:val="22"/>
          <w:szCs w:val="22"/>
          <w:lang w:val="es-US"/>
        </w:rPr>
      </w:pPr>
      <w:r w:rsidRPr="00845C9C">
        <w:rPr>
          <w:rFonts w:ascii="Arial" w:hAnsi="Arial" w:cs="Arial"/>
          <w:i/>
          <w:iCs/>
          <w:sz w:val="22"/>
          <w:szCs w:val="22"/>
          <w:lang w:val="es-US"/>
        </w:rPr>
        <w:lastRenderedPageBreak/>
        <w:t>Salvo cuando se ordene lo contrario, el tutor/curador deberá presentar un informe anual sobre el estatus de la parte demandada que deberá cumplir con los requisitos de RCW 11.130.345 y 11.130.530.</w:t>
      </w:r>
    </w:p>
    <w:p w14:paraId="02FA20A2" w14:textId="77777777" w:rsidR="00816527" w:rsidRPr="00845C9C" w:rsidRDefault="00E3730E" w:rsidP="00236E3A">
      <w:pPr>
        <w:pStyle w:val="Body"/>
        <w:spacing w:before="120" w:line="240" w:lineRule="auto"/>
        <w:rPr>
          <w:rFonts w:ascii="Arial" w:hAnsi="Arial" w:cs="Arial"/>
          <w:b/>
          <w:noProof/>
          <w:sz w:val="22"/>
          <w:szCs w:val="22"/>
        </w:rPr>
      </w:pPr>
      <w:r w:rsidRPr="00845C9C">
        <w:rPr>
          <w:rFonts w:ascii="Arial" w:hAnsi="Arial" w:cs="Arial"/>
          <w:b/>
          <w:bCs/>
          <w:noProof/>
          <w:sz w:val="22"/>
          <w:szCs w:val="22"/>
        </w:rPr>
        <w:t>31.</w:t>
      </w:r>
      <w:r w:rsidRPr="00845C9C">
        <w:rPr>
          <w:rFonts w:ascii="Arial" w:hAnsi="Arial" w:cs="Arial"/>
          <w:b/>
          <w:bCs/>
          <w:noProof/>
          <w:sz w:val="22"/>
          <w:szCs w:val="22"/>
        </w:rPr>
        <w:tab/>
        <w:t>Substantial change in condition or residence</w:t>
      </w:r>
    </w:p>
    <w:p w14:paraId="5FDCACD1" w14:textId="64CD6E90" w:rsidR="00EC22B2" w:rsidRPr="00845C9C" w:rsidRDefault="00BB6B5E" w:rsidP="00DD6F92">
      <w:pPr>
        <w:pStyle w:val="Body"/>
        <w:spacing w:line="240" w:lineRule="auto"/>
        <w:rPr>
          <w:rFonts w:ascii="Arial" w:hAnsi="Arial" w:cs="Arial"/>
          <w:b/>
          <w:i/>
          <w:iCs/>
          <w:noProof/>
          <w:sz w:val="22"/>
          <w:szCs w:val="22"/>
          <w:lang w:val="es-US"/>
        </w:rPr>
      </w:pPr>
      <w:r w:rsidRPr="00845C9C">
        <w:rPr>
          <w:rFonts w:ascii="Arial" w:hAnsi="Arial" w:cs="Arial"/>
          <w:b/>
          <w:bCs/>
          <w:i/>
          <w:iCs/>
          <w:noProof/>
          <w:sz w:val="22"/>
          <w:szCs w:val="22"/>
        </w:rPr>
        <w:tab/>
      </w:r>
      <w:r w:rsidRPr="00845C9C">
        <w:rPr>
          <w:rFonts w:ascii="Arial" w:hAnsi="Arial" w:cs="Arial"/>
          <w:b/>
          <w:bCs/>
          <w:i/>
          <w:iCs/>
          <w:noProof/>
          <w:sz w:val="22"/>
          <w:szCs w:val="22"/>
          <w:lang w:val="es-US"/>
        </w:rPr>
        <w:t>Cambios sustanciales en las condiciones o la residencia</w:t>
      </w:r>
    </w:p>
    <w:p w14:paraId="733EB47D" w14:textId="77777777" w:rsidR="00816527" w:rsidRPr="00845C9C" w:rsidRDefault="00EC22B2" w:rsidP="00236E3A">
      <w:pPr>
        <w:pStyle w:val="Body"/>
        <w:spacing w:before="120" w:line="240" w:lineRule="auto"/>
        <w:ind w:left="720"/>
        <w:rPr>
          <w:rFonts w:ascii="Arial" w:hAnsi="Arial" w:cs="Arial"/>
          <w:sz w:val="22"/>
          <w:szCs w:val="22"/>
        </w:rPr>
      </w:pPr>
      <w:r w:rsidRPr="00845C9C">
        <w:rPr>
          <w:rFonts w:ascii="Arial" w:hAnsi="Arial" w:cs="Arial"/>
          <w:sz w:val="22"/>
          <w:szCs w:val="22"/>
        </w:rPr>
        <w:t>The guardian/conservator shall report to the court within 30 days any substantial change in Respondent’s condition, value of Respondent’s estate, or any change in Respondent’s residence.</w:t>
      </w:r>
    </w:p>
    <w:p w14:paraId="2FDEB481" w14:textId="3D112CDA" w:rsidR="00200AD2" w:rsidRPr="00845C9C" w:rsidRDefault="00816527" w:rsidP="00DD6F92">
      <w:pPr>
        <w:pStyle w:val="Body"/>
        <w:spacing w:line="240" w:lineRule="auto"/>
        <w:ind w:left="720"/>
        <w:rPr>
          <w:rFonts w:ascii="Arial" w:hAnsi="Arial" w:cs="Arial"/>
          <w:i/>
          <w:iCs/>
          <w:sz w:val="22"/>
          <w:szCs w:val="22"/>
          <w:lang w:val="es-US"/>
        </w:rPr>
      </w:pPr>
      <w:r w:rsidRPr="00845C9C">
        <w:rPr>
          <w:rFonts w:ascii="Arial" w:hAnsi="Arial" w:cs="Arial"/>
          <w:i/>
          <w:iCs/>
          <w:sz w:val="22"/>
          <w:szCs w:val="22"/>
          <w:lang w:val="es-US"/>
        </w:rPr>
        <w:t>El tutor/curador deberá informar al tribunal, en un plazo de 30 días, sobre todos los cambios sustanciales en las condiciones y el valor del patrimonio de la parte demandada, así como de todos los cambios en la residencia de la parte demandada.</w:t>
      </w:r>
    </w:p>
    <w:p w14:paraId="31728C5F" w14:textId="77777777" w:rsidR="00816527" w:rsidRPr="00845C9C" w:rsidRDefault="00E3730E" w:rsidP="00236E3A">
      <w:pPr>
        <w:pStyle w:val="Body"/>
        <w:spacing w:before="120" w:line="240" w:lineRule="auto"/>
        <w:ind w:left="720" w:hanging="720"/>
        <w:rPr>
          <w:rFonts w:ascii="Arial" w:hAnsi="Arial" w:cs="Arial"/>
          <w:b/>
          <w:sz w:val="22"/>
          <w:szCs w:val="22"/>
        </w:rPr>
      </w:pPr>
      <w:r w:rsidRPr="00845C9C">
        <w:rPr>
          <w:rFonts w:ascii="Arial" w:hAnsi="Arial" w:cs="Arial"/>
          <w:b/>
          <w:bCs/>
          <w:sz w:val="22"/>
          <w:szCs w:val="22"/>
        </w:rPr>
        <w:t>32.</w:t>
      </w:r>
      <w:r w:rsidRPr="00845C9C">
        <w:rPr>
          <w:rFonts w:ascii="Arial" w:hAnsi="Arial" w:cs="Arial"/>
          <w:b/>
          <w:bCs/>
          <w:sz w:val="22"/>
          <w:szCs w:val="22"/>
        </w:rPr>
        <w:tab/>
        <w:t>Restoration of Rights</w:t>
      </w:r>
    </w:p>
    <w:p w14:paraId="0DBF85E5" w14:textId="0109861B" w:rsidR="00200AD2" w:rsidRPr="00845C9C" w:rsidRDefault="003C5004" w:rsidP="00DD6F92">
      <w:pPr>
        <w:pStyle w:val="Body"/>
        <w:spacing w:line="240" w:lineRule="auto"/>
        <w:ind w:left="720" w:hanging="720"/>
        <w:rPr>
          <w:rFonts w:ascii="Arial" w:hAnsi="Arial" w:cs="Arial"/>
          <w:b/>
          <w:i/>
          <w:iCs/>
          <w:sz w:val="22"/>
          <w:szCs w:val="22"/>
        </w:rPr>
      </w:pPr>
      <w:r w:rsidRPr="00845C9C">
        <w:rPr>
          <w:rFonts w:ascii="Arial" w:hAnsi="Arial" w:cs="Arial"/>
          <w:b/>
          <w:bCs/>
          <w:i/>
          <w:iCs/>
          <w:sz w:val="22"/>
          <w:szCs w:val="22"/>
        </w:rPr>
        <w:tab/>
      </w:r>
      <w:proofErr w:type="spellStart"/>
      <w:r w:rsidRPr="00845C9C">
        <w:rPr>
          <w:rFonts w:ascii="Arial" w:hAnsi="Arial" w:cs="Arial"/>
          <w:b/>
          <w:bCs/>
          <w:i/>
          <w:iCs/>
          <w:sz w:val="22"/>
          <w:szCs w:val="22"/>
        </w:rPr>
        <w:t>Restauración</w:t>
      </w:r>
      <w:proofErr w:type="spellEnd"/>
      <w:r w:rsidRPr="00845C9C">
        <w:rPr>
          <w:rFonts w:ascii="Arial" w:hAnsi="Arial" w:cs="Arial"/>
          <w:b/>
          <w:bCs/>
          <w:i/>
          <w:iCs/>
          <w:sz w:val="22"/>
          <w:szCs w:val="22"/>
        </w:rPr>
        <w:t xml:space="preserve"> de derechos</w:t>
      </w:r>
    </w:p>
    <w:p w14:paraId="431C7361" w14:textId="77777777" w:rsidR="00816527" w:rsidRPr="00845C9C" w:rsidRDefault="00200AD2" w:rsidP="00236E3A">
      <w:pPr>
        <w:pStyle w:val="Body"/>
        <w:spacing w:before="120" w:line="240" w:lineRule="auto"/>
        <w:ind w:left="720"/>
        <w:rPr>
          <w:rFonts w:ascii="Arial" w:hAnsi="Arial" w:cs="Arial"/>
          <w:sz w:val="22"/>
          <w:szCs w:val="22"/>
        </w:rPr>
      </w:pPr>
      <w:r w:rsidRPr="00845C9C">
        <w:rPr>
          <w:rFonts w:ascii="Arial" w:hAnsi="Arial" w:cs="Arial"/>
          <w:sz w:val="22"/>
          <w:szCs w:val="22"/>
        </w:rPr>
        <w:t>Any guardian or conservator shall immediately notify the court if the condition of the adult has changed so that the adult is capable of exercising rights previously removed.</w:t>
      </w:r>
    </w:p>
    <w:p w14:paraId="07804B2E" w14:textId="04FA870B" w:rsidR="00200AD2" w:rsidRPr="00845C9C" w:rsidRDefault="00816527" w:rsidP="00DD6F92">
      <w:pPr>
        <w:pStyle w:val="Body"/>
        <w:spacing w:line="240" w:lineRule="auto"/>
        <w:ind w:left="720"/>
        <w:rPr>
          <w:rFonts w:ascii="Arial" w:hAnsi="Arial" w:cs="Arial"/>
          <w:i/>
          <w:iCs/>
          <w:sz w:val="22"/>
          <w:szCs w:val="22"/>
          <w:lang w:val="es-US"/>
        </w:rPr>
      </w:pPr>
      <w:r w:rsidRPr="00845C9C">
        <w:rPr>
          <w:rFonts w:ascii="Arial" w:hAnsi="Arial" w:cs="Arial"/>
          <w:i/>
          <w:iCs/>
          <w:sz w:val="22"/>
          <w:szCs w:val="22"/>
          <w:lang w:val="es-US"/>
        </w:rPr>
        <w:t>Todo tutor o curador deberá notificar de inmediato al tribunal si las condiciones del adulto han cambiado de una manera tal que el adulto sea capaz de ejercer derechos que antes le fueron retirados.</w:t>
      </w:r>
    </w:p>
    <w:p w14:paraId="24A51AFA" w14:textId="77777777" w:rsidR="00816527" w:rsidRPr="00845C9C" w:rsidRDefault="00E3730E" w:rsidP="00236E3A">
      <w:pPr>
        <w:pStyle w:val="Body"/>
        <w:spacing w:before="120" w:line="240" w:lineRule="auto"/>
        <w:rPr>
          <w:rFonts w:ascii="Arial" w:hAnsi="Arial" w:cs="Arial"/>
          <w:b/>
          <w:sz w:val="22"/>
          <w:szCs w:val="22"/>
        </w:rPr>
      </w:pPr>
      <w:r w:rsidRPr="00845C9C">
        <w:rPr>
          <w:rFonts w:ascii="Arial" w:hAnsi="Arial" w:cs="Arial"/>
          <w:b/>
          <w:bCs/>
          <w:sz w:val="22"/>
          <w:szCs w:val="22"/>
        </w:rPr>
        <w:t>33.</w:t>
      </w:r>
      <w:r w:rsidRPr="00845C9C">
        <w:rPr>
          <w:rFonts w:ascii="Arial" w:hAnsi="Arial" w:cs="Arial"/>
          <w:b/>
          <w:bCs/>
          <w:sz w:val="22"/>
          <w:szCs w:val="22"/>
        </w:rPr>
        <w:tab/>
        <w:t>Authority for investment and expenditure</w:t>
      </w:r>
    </w:p>
    <w:p w14:paraId="5FD0E4E6" w14:textId="65FA00A3" w:rsidR="00EC22B2" w:rsidRPr="00845C9C" w:rsidRDefault="003C5004" w:rsidP="00DD6F92">
      <w:pPr>
        <w:pStyle w:val="Body"/>
        <w:spacing w:line="240" w:lineRule="auto"/>
        <w:rPr>
          <w:rFonts w:ascii="Arial" w:hAnsi="Arial" w:cs="Arial"/>
          <w:i/>
          <w:iCs/>
          <w:sz w:val="22"/>
          <w:szCs w:val="22"/>
        </w:rPr>
      </w:pPr>
      <w:r w:rsidRPr="00845C9C">
        <w:rPr>
          <w:rFonts w:ascii="Arial" w:hAnsi="Arial" w:cs="Arial"/>
          <w:b/>
          <w:bCs/>
          <w:i/>
          <w:iCs/>
          <w:sz w:val="22"/>
          <w:szCs w:val="22"/>
        </w:rPr>
        <w:tab/>
      </w:r>
      <w:proofErr w:type="spellStart"/>
      <w:r w:rsidRPr="00845C9C">
        <w:rPr>
          <w:rFonts w:ascii="Arial" w:hAnsi="Arial" w:cs="Arial"/>
          <w:b/>
          <w:bCs/>
          <w:i/>
          <w:iCs/>
          <w:sz w:val="22"/>
          <w:szCs w:val="22"/>
        </w:rPr>
        <w:t>Facultades</w:t>
      </w:r>
      <w:proofErr w:type="spellEnd"/>
      <w:r w:rsidRPr="00845C9C">
        <w:rPr>
          <w:rFonts w:ascii="Arial" w:hAnsi="Arial" w:cs="Arial"/>
          <w:b/>
          <w:bCs/>
          <w:i/>
          <w:iCs/>
          <w:sz w:val="22"/>
          <w:szCs w:val="22"/>
        </w:rPr>
        <w:t xml:space="preserve"> para </w:t>
      </w:r>
      <w:proofErr w:type="spellStart"/>
      <w:r w:rsidRPr="00845C9C">
        <w:rPr>
          <w:rFonts w:ascii="Arial" w:hAnsi="Arial" w:cs="Arial"/>
          <w:b/>
          <w:bCs/>
          <w:i/>
          <w:iCs/>
          <w:sz w:val="22"/>
          <w:szCs w:val="22"/>
        </w:rPr>
        <w:t>inversiones</w:t>
      </w:r>
      <w:proofErr w:type="spellEnd"/>
      <w:r w:rsidRPr="00845C9C">
        <w:rPr>
          <w:rFonts w:ascii="Arial" w:hAnsi="Arial" w:cs="Arial"/>
          <w:b/>
          <w:bCs/>
          <w:i/>
          <w:iCs/>
          <w:sz w:val="22"/>
          <w:szCs w:val="22"/>
        </w:rPr>
        <w:t xml:space="preserve"> y </w:t>
      </w:r>
      <w:proofErr w:type="spellStart"/>
      <w:r w:rsidRPr="00845C9C">
        <w:rPr>
          <w:rFonts w:ascii="Arial" w:hAnsi="Arial" w:cs="Arial"/>
          <w:b/>
          <w:bCs/>
          <w:i/>
          <w:iCs/>
          <w:sz w:val="22"/>
          <w:szCs w:val="22"/>
        </w:rPr>
        <w:t>gastos</w:t>
      </w:r>
      <w:proofErr w:type="spellEnd"/>
    </w:p>
    <w:p w14:paraId="53488604" w14:textId="77777777" w:rsidR="00816527" w:rsidRPr="00845C9C" w:rsidRDefault="00200AD2" w:rsidP="00236E3A">
      <w:pPr>
        <w:pStyle w:val="Body"/>
        <w:tabs>
          <w:tab w:val="left" w:pos="9360"/>
        </w:tabs>
        <w:spacing w:before="120" w:line="240" w:lineRule="auto"/>
        <w:ind w:left="720"/>
        <w:rPr>
          <w:rFonts w:ascii="Arial" w:hAnsi="Arial" w:cs="Arial"/>
          <w:sz w:val="22"/>
          <w:szCs w:val="22"/>
          <w:u w:val="single"/>
        </w:rPr>
      </w:pPr>
      <w:r w:rsidRPr="00845C9C">
        <w:rPr>
          <w:rFonts w:ascii="Arial" w:hAnsi="Arial" w:cs="Arial"/>
          <w:sz w:val="22"/>
          <w:szCs w:val="22"/>
        </w:rPr>
        <w:t xml:space="preserve">A conservator has all the powers granted in law, RCW 11.130 et. seq., except as follows: </w:t>
      </w:r>
      <w:r w:rsidRPr="00845C9C">
        <w:rPr>
          <w:rFonts w:ascii="Arial" w:hAnsi="Arial" w:cs="Arial"/>
          <w:sz w:val="22"/>
          <w:szCs w:val="22"/>
          <w:u w:val="single"/>
        </w:rPr>
        <w:tab/>
      </w:r>
    </w:p>
    <w:p w14:paraId="6BEA2671" w14:textId="2561DF42" w:rsidR="002E5F16" w:rsidRPr="00845C9C" w:rsidRDefault="00816527" w:rsidP="00DD6F92">
      <w:pPr>
        <w:pStyle w:val="Body"/>
        <w:tabs>
          <w:tab w:val="left" w:pos="9360"/>
        </w:tabs>
        <w:spacing w:line="240" w:lineRule="auto"/>
        <w:ind w:left="720"/>
        <w:rPr>
          <w:rFonts w:ascii="Arial" w:hAnsi="Arial" w:cs="Arial"/>
          <w:i/>
          <w:iCs/>
          <w:sz w:val="22"/>
          <w:szCs w:val="22"/>
          <w:u w:val="single"/>
          <w:lang w:val="es-US"/>
        </w:rPr>
      </w:pPr>
      <w:r w:rsidRPr="00845C9C">
        <w:rPr>
          <w:rFonts w:ascii="Arial" w:hAnsi="Arial" w:cs="Arial"/>
          <w:i/>
          <w:iCs/>
          <w:sz w:val="22"/>
          <w:szCs w:val="22"/>
          <w:lang w:val="es-US"/>
        </w:rPr>
        <w:t xml:space="preserve">Un curador tiene todas las facultades que le confieren las leyes, RCW 11,130 et. </w:t>
      </w:r>
      <w:proofErr w:type="spellStart"/>
      <w:r w:rsidRPr="00845C9C">
        <w:rPr>
          <w:rFonts w:ascii="Arial" w:hAnsi="Arial" w:cs="Arial"/>
          <w:i/>
          <w:iCs/>
          <w:sz w:val="22"/>
          <w:szCs w:val="22"/>
          <w:lang w:val="es-US"/>
        </w:rPr>
        <w:t>seq</w:t>
      </w:r>
      <w:proofErr w:type="spellEnd"/>
      <w:r w:rsidRPr="00845C9C">
        <w:rPr>
          <w:rFonts w:ascii="Arial" w:hAnsi="Arial" w:cs="Arial"/>
          <w:i/>
          <w:iCs/>
          <w:sz w:val="22"/>
          <w:szCs w:val="22"/>
          <w:lang w:val="es-US"/>
        </w:rPr>
        <w:t>., excepto por las siguientes:</w:t>
      </w:r>
    </w:p>
    <w:p w14:paraId="10D1A38E" w14:textId="4AED1228" w:rsidR="002E5F16" w:rsidRPr="00845C9C" w:rsidRDefault="002E5F16" w:rsidP="003C5004">
      <w:pPr>
        <w:pStyle w:val="Body"/>
        <w:tabs>
          <w:tab w:val="right" w:pos="9360"/>
        </w:tabs>
        <w:spacing w:before="120" w:line="240" w:lineRule="auto"/>
        <w:ind w:left="720"/>
        <w:rPr>
          <w:rFonts w:ascii="Arial" w:hAnsi="Arial" w:cs="Arial"/>
          <w:sz w:val="22"/>
          <w:szCs w:val="22"/>
          <w:u w:val="single"/>
          <w:lang w:val="es-US"/>
        </w:rPr>
      </w:pPr>
      <w:r w:rsidRPr="00845C9C">
        <w:rPr>
          <w:rFonts w:ascii="Arial" w:hAnsi="Arial" w:cs="Arial"/>
          <w:sz w:val="22"/>
          <w:szCs w:val="22"/>
          <w:u w:val="single"/>
          <w:lang w:val="es-US"/>
        </w:rPr>
        <w:tab/>
      </w:r>
    </w:p>
    <w:p w14:paraId="557C44A5" w14:textId="037C7EB1" w:rsidR="002E5F16" w:rsidRPr="00845C9C" w:rsidRDefault="002E5F16" w:rsidP="003C5004">
      <w:pPr>
        <w:pStyle w:val="Body"/>
        <w:tabs>
          <w:tab w:val="right" w:pos="9360"/>
        </w:tabs>
        <w:spacing w:before="120" w:line="240" w:lineRule="auto"/>
        <w:ind w:left="720"/>
        <w:rPr>
          <w:rFonts w:ascii="Arial" w:hAnsi="Arial" w:cs="Arial"/>
          <w:sz w:val="22"/>
          <w:szCs w:val="22"/>
          <w:u w:val="single"/>
          <w:lang w:val="es-US"/>
        </w:rPr>
      </w:pPr>
      <w:r w:rsidRPr="00845C9C">
        <w:rPr>
          <w:rFonts w:ascii="Arial" w:hAnsi="Arial" w:cs="Arial"/>
          <w:sz w:val="22"/>
          <w:szCs w:val="22"/>
          <w:u w:val="single"/>
          <w:lang w:val="es-US"/>
        </w:rPr>
        <w:tab/>
      </w:r>
    </w:p>
    <w:p w14:paraId="1B62416A" w14:textId="70CDDC2C" w:rsidR="002E5F16" w:rsidRPr="00845C9C" w:rsidRDefault="002E5F16" w:rsidP="003C5004">
      <w:pPr>
        <w:pStyle w:val="Body"/>
        <w:tabs>
          <w:tab w:val="right" w:pos="9360"/>
        </w:tabs>
        <w:spacing w:before="120" w:line="240" w:lineRule="auto"/>
        <w:ind w:left="720"/>
        <w:rPr>
          <w:rFonts w:ascii="Arial" w:hAnsi="Arial" w:cs="Arial"/>
          <w:sz w:val="22"/>
          <w:szCs w:val="22"/>
          <w:u w:val="single"/>
          <w:lang w:val="es-US"/>
        </w:rPr>
      </w:pPr>
      <w:r w:rsidRPr="00845C9C">
        <w:rPr>
          <w:rFonts w:ascii="Arial" w:hAnsi="Arial" w:cs="Arial"/>
          <w:sz w:val="22"/>
          <w:szCs w:val="22"/>
          <w:u w:val="single"/>
          <w:lang w:val="es-US"/>
        </w:rPr>
        <w:tab/>
      </w:r>
    </w:p>
    <w:p w14:paraId="4A8935E9" w14:textId="77777777" w:rsidR="00816527" w:rsidRPr="00845C9C" w:rsidRDefault="001E2F57" w:rsidP="00236E3A">
      <w:pPr>
        <w:pStyle w:val="Body"/>
        <w:spacing w:before="120" w:line="240" w:lineRule="auto"/>
        <w:rPr>
          <w:rFonts w:ascii="Arial" w:hAnsi="Arial" w:cs="Arial"/>
          <w:b/>
          <w:noProof/>
          <w:sz w:val="22"/>
          <w:szCs w:val="22"/>
          <w:lang w:val="es-US"/>
        </w:rPr>
      </w:pPr>
      <w:r w:rsidRPr="00845C9C">
        <w:rPr>
          <w:rFonts w:ascii="Arial" w:hAnsi="Arial" w:cs="Arial"/>
          <w:b/>
          <w:bCs/>
          <w:noProof/>
          <w:sz w:val="22"/>
          <w:szCs w:val="22"/>
          <w:lang w:val="es-US"/>
        </w:rPr>
        <w:t>34.</w:t>
      </w:r>
      <w:r w:rsidRPr="00845C9C">
        <w:rPr>
          <w:rFonts w:ascii="Arial" w:hAnsi="Arial" w:cs="Arial"/>
          <w:b/>
          <w:bCs/>
          <w:noProof/>
          <w:sz w:val="22"/>
          <w:szCs w:val="22"/>
          <w:lang w:val="es-US"/>
        </w:rPr>
        <w:tab/>
        <w:t>Duration of guardianship/conservatorship</w:t>
      </w:r>
    </w:p>
    <w:p w14:paraId="23744053" w14:textId="6BADA1B5" w:rsidR="00EC22B2" w:rsidRPr="00845C9C" w:rsidRDefault="00A82815" w:rsidP="00DD6F92">
      <w:pPr>
        <w:pStyle w:val="Body"/>
        <w:spacing w:line="240" w:lineRule="auto"/>
        <w:rPr>
          <w:rFonts w:ascii="Arial" w:hAnsi="Arial" w:cs="Arial"/>
          <w:i/>
          <w:iCs/>
          <w:sz w:val="22"/>
          <w:szCs w:val="22"/>
          <w:lang w:val="es-US"/>
        </w:rPr>
      </w:pPr>
      <w:r w:rsidRPr="00845C9C">
        <w:rPr>
          <w:rFonts w:ascii="Arial" w:hAnsi="Arial" w:cs="Arial"/>
          <w:b/>
          <w:bCs/>
          <w:i/>
          <w:iCs/>
          <w:noProof/>
          <w:sz w:val="22"/>
          <w:szCs w:val="22"/>
          <w:lang w:val="es-US"/>
        </w:rPr>
        <w:tab/>
        <w:t>Duración de la tutela/curaduría</w:t>
      </w:r>
    </w:p>
    <w:p w14:paraId="3F79B26F" w14:textId="77777777" w:rsidR="00816527" w:rsidRPr="00845C9C" w:rsidRDefault="00EC22B2" w:rsidP="00236E3A">
      <w:pPr>
        <w:pStyle w:val="Body"/>
        <w:spacing w:before="120" w:line="240" w:lineRule="auto"/>
        <w:ind w:left="720"/>
        <w:rPr>
          <w:rFonts w:ascii="Arial" w:hAnsi="Arial" w:cs="Arial"/>
          <w:noProof/>
          <w:sz w:val="22"/>
          <w:szCs w:val="22"/>
        </w:rPr>
      </w:pPr>
      <w:r w:rsidRPr="00845C9C">
        <w:rPr>
          <w:rFonts w:ascii="Arial" w:hAnsi="Arial" w:cs="Arial"/>
          <w:noProof/>
          <w:sz w:val="22"/>
          <w:szCs w:val="22"/>
        </w:rPr>
        <w:t>This guardianship and/or conservatorship shall continue to be in effect:</w:t>
      </w:r>
    </w:p>
    <w:p w14:paraId="3DD46833" w14:textId="4F594B43" w:rsidR="00EC22B2" w:rsidRPr="00845C9C" w:rsidRDefault="00816527" w:rsidP="00DD6F92">
      <w:pPr>
        <w:pStyle w:val="Body"/>
        <w:spacing w:line="240" w:lineRule="auto"/>
        <w:ind w:left="720"/>
        <w:rPr>
          <w:rFonts w:ascii="Arial" w:hAnsi="Arial" w:cs="Arial"/>
          <w:i/>
          <w:iCs/>
          <w:noProof/>
          <w:sz w:val="22"/>
          <w:szCs w:val="22"/>
          <w:lang w:val="es-US"/>
        </w:rPr>
      </w:pPr>
      <w:r w:rsidRPr="00845C9C">
        <w:rPr>
          <w:rFonts w:ascii="Arial" w:hAnsi="Arial" w:cs="Arial"/>
          <w:i/>
          <w:iCs/>
          <w:noProof/>
          <w:sz w:val="22"/>
          <w:szCs w:val="22"/>
          <w:lang w:val="es-US"/>
        </w:rPr>
        <w:t>Esta tutela o curaduría seguirá vigente:</w:t>
      </w:r>
    </w:p>
    <w:p w14:paraId="4FEB0ABD" w14:textId="77777777" w:rsidR="00816527" w:rsidRPr="00845C9C" w:rsidRDefault="000E60E8" w:rsidP="00236E3A">
      <w:pPr>
        <w:pStyle w:val="Body"/>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until it is terminated pursuant to RCW 11.130.355 or 11.130.570;</w:t>
      </w:r>
    </w:p>
    <w:p w14:paraId="18AE4146" w14:textId="46502308" w:rsidR="00EC22B2" w:rsidRPr="00845C9C" w:rsidRDefault="00A82815" w:rsidP="00DD6F92">
      <w:pPr>
        <w:pStyle w:val="Body"/>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hasta que se cancele en los términos de RCW 11.130.355 o 11.130.570;</w:t>
      </w:r>
    </w:p>
    <w:p w14:paraId="74C53854" w14:textId="77777777" w:rsidR="00816527" w:rsidRPr="00845C9C" w:rsidRDefault="000E60E8" w:rsidP="00236E3A">
      <w:pPr>
        <w:pStyle w:val="Body"/>
        <w:tabs>
          <w:tab w:val="left" w:pos="1440"/>
        </w:tabs>
        <w:spacing w:before="120" w:line="240" w:lineRule="auto"/>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until further order of the court. The necessity for the guardianship/conservatorship to continue shall be periodically </w:t>
      </w:r>
      <w:proofErr w:type="gramStart"/>
      <w:r w:rsidRPr="00845C9C">
        <w:rPr>
          <w:rFonts w:ascii="Arial" w:hAnsi="Arial" w:cs="Arial"/>
          <w:sz w:val="22"/>
          <w:szCs w:val="22"/>
        </w:rPr>
        <w:t>reviewed;</w:t>
      </w:r>
      <w:proofErr w:type="gramEnd"/>
    </w:p>
    <w:p w14:paraId="700ADE9D" w14:textId="004FCDC1" w:rsidR="00EC22B2" w:rsidRPr="00845C9C" w:rsidRDefault="00A82815"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hasta que se emita una nueva orden del tribunal. La necesidad de continuación de la tutela/curaduría se revisará periódicamente;</w:t>
      </w:r>
    </w:p>
    <w:p w14:paraId="7C6B2102" w14:textId="77777777" w:rsidR="00816527" w:rsidRPr="00845C9C" w:rsidRDefault="000E60E8" w:rsidP="00236E3A">
      <w:pPr>
        <w:pStyle w:val="Body"/>
        <w:tabs>
          <w:tab w:val="left" w:pos="1440"/>
        </w:tabs>
        <w:spacing w:before="120" w:line="240" w:lineRule="auto"/>
        <w:ind w:left="1440" w:hanging="360"/>
        <w:rPr>
          <w:rFonts w:ascii="Arial" w:hAnsi="Arial" w:cs="Arial"/>
          <w:b/>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until Respondent, who is a minor, turns 18 years old; </w:t>
      </w:r>
      <w:r w:rsidRPr="00845C9C">
        <w:rPr>
          <w:rFonts w:ascii="Arial" w:hAnsi="Arial" w:cs="Arial"/>
          <w:b/>
          <w:bCs/>
          <w:sz w:val="22"/>
          <w:szCs w:val="22"/>
        </w:rPr>
        <w:t>or</w:t>
      </w:r>
    </w:p>
    <w:p w14:paraId="6C0B121C" w14:textId="41397D69" w:rsidR="00EC22B2" w:rsidRPr="00845C9C" w:rsidRDefault="00A82815" w:rsidP="00DD6F92">
      <w:pPr>
        <w:pStyle w:val="Body"/>
        <w:tabs>
          <w:tab w:val="left" w:pos="1440"/>
        </w:tabs>
        <w:spacing w:line="240" w:lineRule="auto"/>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 xml:space="preserve">hasta que la parte demandada, que es menor de edad, cumpla los 18 </w:t>
      </w:r>
      <w:proofErr w:type="gramStart"/>
      <w:r w:rsidRPr="00845C9C">
        <w:rPr>
          <w:rFonts w:ascii="Arial" w:hAnsi="Arial" w:cs="Arial"/>
          <w:i/>
          <w:iCs/>
          <w:sz w:val="22"/>
          <w:szCs w:val="22"/>
          <w:lang w:val="es-US"/>
        </w:rPr>
        <w:t>años de edad</w:t>
      </w:r>
      <w:proofErr w:type="gramEnd"/>
      <w:r w:rsidRPr="00845C9C">
        <w:rPr>
          <w:rFonts w:ascii="Arial" w:hAnsi="Arial" w:cs="Arial"/>
          <w:i/>
          <w:iCs/>
          <w:sz w:val="22"/>
          <w:szCs w:val="22"/>
          <w:lang w:val="es-US"/>
        </w:rPr>
        <w:t xml:space="preserve">; </w:t>
      </w:r>
      <w:r w:rsidRPr="00845C9C">
        <w:rPr>
          <w:rFonts w:ascii="Arial" w:hAnsi="Arial" w:cs="Arial"/>
          <w:b/>
          <w:bCs/>
          <w:i/>
          <w:iCs/>
          <w:sz w:val="22"/>
          <w:szCs w:val="22"/>
          <w:lang w:val="es-US"/>
        </w:rPr>
        <w:t>o</w:t>
      </w:r>
    </w:p>
    <w:p w14:paraId="440CAC91" w14:textId="77777777" w:rsidR="00816527" w:rsidRPr="00845C9C" w:rsidRDefault="000E60E8" w:rsidP="00236E3A">
      <w:pPr>
        <w:pStyle w:val="Body"/>
        <w:tabs>
          <w:tab w:val="left" w:pos="360"/>
          <w:tab w:val="left" w:pos="1440"/>
          <w:tab w:val="right" w:pos="9360"/>
        </w:tabs>
        <w:spacing w:before="120" w:line="240" w:lineRule="auto"/>
        <w:ind w:left="1440" w:hanging="360"/>
        <w:rPr>
          <w:rFonts w:ascii="Arial" w:hAnsi="Arial" w:cs="Arial"/>
          <w:sz w:val="22"/>
          <w:szCs w:val="22"/>
          <w:u w:val="single"/>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other: </w:t>
      </w:r>
      <w:r w:rsidRPr="00845C9C">
        <w:rPr>
          <w:rFonts w:ascii="Arial" w:hAnsi="Arial" w:cs="Arial"/>
          <w:sz w:val="22"/>
          <w:szCs w:val="22"/>
          <w:u w:val="single"/>
        </w:rPr>
        <w:tab/>
      </w:r>
    </w:p>
    <w:p w14:paraId="7FC2BDB8" w14:textId="2EC6ED93" w:rsidR="007C3CC4" w:rsidRPr="00845C9C" w:rsidRDefault="00A82815" w:rsidP="00DD6F92">
      <w:pPr>
        <w:pStyle w:val="Body"/>
        <w:tabs>
          <w:tab w:val="left" w:pos="360"/>
          <w:tab w:val="left" w:pos="1440"/>
          <w:tab w:val="right" w:pos="9360"/>
        </w:tabs>
        <w:spacing w:line="240" w:lineRule="auto"/>
        <w:ind w:left="1440" w:hanging="360"/>
        <w:rPr>
          <w:rFonts w:ascii="Arial" w:hAnsi="Arial" w:cs="Arial"/>
          <w:i/>
          <w:iCs/>
          <w:sz w:val="22"/>
          <w:szCs w:val="22"/>
          <w:u w:val="single"/>
        </w:rPr>
      </w:pPr>
      <w:r w:rsidRPr="00845C9C">
        <w:rPr>
          <w:rFonts w:ascii="Arial" w:hAnsi="Arial" w:cs="Arial"/>
          <w:i/>
          <w:iCs/>
          <w:sz w:val="22"/>
          <w:szCs w:val="22"/>
        </w:rPr>
        <w:tab/>
      </w:r>
      <w:proofErr w:type="spellStart"/>
      <w:r w:rsidRPr="00845C9C">
        <w:rPr>
          <w:rFonts w:ascii="Arial" w:hAnsi="Arial" w:cs="Arial"/>
          <w:i/>
          <w:iCs/>
          <w:sz w:val="22"/>
          <w:szCs w:val="22"/>
        </w:rPr>
        <w:t>otro</w:t>
      </w:r>
      <w:proofErr w:type="spellEnd"/>
      <w:r w:rsidRPr="00845C9C">
        <w:rPr>
          <w:rFonts w:ascii="Arial" w:hAnsi="Arial" w:cs="Arial"/>
          <w:i/>
          <w:iCs/>
          <w:sz w:val="22"/>
          <w:szCs w:val="22"/>
        </w:rPr>
        <w:t>:</w:t>
      </w:r>
    </w:p>
    <w:p w14:paraId="7C8AE336" w14:textId="77777777" w:rsidR="00816527" w:rsidRPr="00845C9C" w:rsidRDefault="001E2F57" w:rsidP="00236E3A">
      <w:pPr>
        <w:pStyle w:val="Body"/>
        <w:tabs>
          <w:tab w:val="left" w:pos="1440"/>
        </w:tabs>
        <w:spacing w:before="120" w:line="240" w:lineRule="auto"/>
        <w:ind w:left="720" w:hanging="720"/>
        <w:rPr>
          <w:rFonts w:ascii="Arial" w:hAnsi="Arial" w:cs="Arial"/>
          <w:b/>
          <w:sz w:val="22"/>
          <w:szCs w:val="22"/>
        </w:rPr>
      </w:pPr>
      <w:r w:rsidRPr="00845C9C">
        <w:rPr>
          <w:rFonts w:ascii="Arial" w:hAnsi="Arial" w:cs="Arial"/>
          <w:b/>
          <w:bCs/>
          <w:sz w:val="22"/>
          <w:szCs w:val="22"/>
        </w:rPr>
        <w:t>35.</w:t>
      </w:r>
      <w:r w:rsidRPr="00845C9C">
        <w:rPr>
          <w:rFonts w:ascii="Arial" w:hAnsi="Arial" w:cs="Arial"/>
          <w:b/>
          <w:bCs/>
          <w:sz w:val="22"/>
          <w:szCs w:val="22"/>
        </w:rPr>
        <w:tab/>
        <w:t>Discharge/Retention of Visitor</w:t>
      </w:r>
    </w:p>
    <w:p w14:paraId="6CF53E4B" w14:textId="7ED5D79A" w:rsidR="00EC22B2" w:rsidRPr="00845C9C" w:rsidRDefault="00A82815" w:rsidP="00DD6F92">
      <w:pPr>
        <w:pStyle w:val="Body"/>
        <w:tabs>
          <w:tab w:val="left" w:pos="1440"/>
        </w:tabs>
        <w:spacing w:line="240" w:lineRule="auto"/>
        <w:ind w:left="720" w:hanging="720"/>
        <w:rPr>
          <w:rFonts w:ascii="Arial" w:hAnsi="Arial" w:cs="Arial"/>
          <w:b/>
          <w:i/>
          <w:iCs/>
          <w:sz w:val="22"/>
          <w:szCs w:val="22"/>
          <w:lang w:val="es-US"/>
        </w:rPr>
      </w:pPr>
      <w:r w:rsidRPr="00845C9C">
        <w:rPr>
          <w:rFonts w:ascii="Arial" w:hAnsi="Arial" w:cs="Arial"/>
          <w:b/>
          <w:bCs/>
          <w:i/>
          <w:iCs/>
          <w:sz w:val="22"/>
          <w:szCs w:val="22"/>
        </w:rPr>
        <w:lastRenderedPageBreak/>
        <w:tab/>
      </w:r>
      <w:r w:rsidRPr="00845C9C">
        <w:rPr>
          <w:rFonts w:ascii="Arial" w:hAnsi="Arial" w:cs="Arial"/>
          <w:b/>
          <w:bCs/>
          <w:i/>
          <w:iCs/>
          <w:sz w:val="22"/>
          <w:szCs w:val="22"/>
          <w:lang w:val="es-US"/>
        </w:rPr>
        <w:t>Dispensa/retención del visitador</w:t>
      </w:r>
    </w:p>
    <w:p w14:paraId="46C6F276" w14:textId="77777777" w:rsidR="00816527" w:rsidRPr="00845C9C" w:rsidRDefault="000E60E8" w:rsidP="00236E3A">
      <w:pPr>
        <w:pStyle w:val="Body"/>
        <w:spacing w:before="120" w:line="240" w:lineRule="auto"/>
        <w:ind w:left="1080" w:hanging="360"/>
        <w:rPr>
          <w:rFonts w:ascii="Arial" w:hAnsi="Arial" w:cs="Arial"/>
          <w:b/>
          <w:sz w:val="22"/>
          <w:szCs w:val="22"/>
          <w:lang w:val="es-US"/>
        </w:rPr>
      </w:pP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ab/>
      </w:r>
      <w:proofErr w:type="spellStart"/>
      <w:r w:rsidRPr="00845C9C">
        <w:rPr>
          <w:rFonts w:ascii="Arial" w:hAnsi="Arial" w:cs="Arial"/>
          <w:sz w:val="22"/>
          <w:szCs w:val="22"/>
          <w:lang w:val="es-US"/>
        </w:rPr>
        <w:t>The</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visitor</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is</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discharged</w:t>
      </w:r>
      <w:proofErr w:type="spellEnd"/>
      <w:r w:rsidRPr="00845C9C">
        <w:rPr>
          <w:rFonts w:ascii="Arial" w:hAnsi="Arial" w:cs="Arial"/>
          <w:sz w:val="22"/>
          <w:szCs w:val="22"/>
          <w:lang w:val="es-US"/>
        </w:rPr>
        <w:t xml:space="preserve">; </w:t>
      </w:r>
      <w:proofErr w:type="spellStart"/>
      <w:r w:rsidRPr="00845C9C">
        <w:rPr>
          <w:rFonts w:ascii="Arial" w:hAnsi="Arial" w:cs="Arial"/>
          <w:b/>
          <w:bCs/>
          <w:sz w:val="22"/>
          <w:szCs w:val="22"/>
          <w:lang w:val="es-US"/>
        </w:rPr>
        <w:t>or</w:t>
      </w:r>
      <w:proofErr w:type="spellEnd"/>
    </w:p>
    <w:p w14:paraId="1763A63B" w14:textId="44902064" w:rsidR="00EC22B2" w:rsidRPr="00845C9C" w:rsidRDefault="00C601F2" w:rsidP="00DD6F92">
      <w:pPr>
        <w:pStyle w:val="Body"/>
        <w:spacing w:line="240" w:lineRule="auto"/>
        <w:ind w:left="1080" w:hanging="360"/>
        <w:rPr>
          <w:rFonts w:ascii="Arial" w:hAnsi="Arial" w:cs="Arial"/>
          <w:b/>
          <w:i/>
          <w:iCs/>
          <w:sz w:val="22"/>
          <w:szCs w:val="22"/>
          <w:lang w:val="es-US"/>
        </w:rPr>
      </w:pPr>
      <w:r w:rsidRPr="00845C9C">
        <w:rPr>
          <w:rFonts w:ascii="Arial" w:hAnsi="Arial" w:cs="Arial"/>
          <w:i/>
          <w:iCs/>
          <w:sz w:val="22"/>
          <w:szCs w:val="22"/>
          <w:lang w:val="es-US"/>
        </w:rPr>
        <w:tab/>
        <w:t xml:space="preserve">El visitador es dispensado; </w:t>
      </w:r>
      <w:r w:rsidRPr="00845C9C">
        <w:rPr>
          <w:rFonts w:ascii="Arial" w:hAnsi="Arial" w:cs="Arial"/>
          <w:b/>
          <w:bCs/>
          <w:i/>
          <w:iCs/>
          <w:sz w:val="22"/>
          <w:szCs w:val="22"/>
          <w:lang w:val="es-US"/>
        </w:rPr>
        <w:t>o</w:t>
      </w:r>
    </w:p>
    <w:p w14:paraId="13E8000F" w14:textId="77777777" w:rsidR="00816527" w:rsidRPr="00845C9C" w:rsidRDefault="000E60E8"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The visitor shall continue performing further duties or obligations as follows: </w:t>
      </w:r>
      <w:r w:rsidRPr="00845C9C">
        <w:rPr>
          <w:rFonts w:ascii="Arial" w:hAnsi="Arial" w:cs="Arial"/>
          <w:sz w:val="22"/>
          <w:szCs w:val="22"/>
          <w:u w:val="single"/>
        </w:rPr>
        <w:tab/>
      </w:r>
    </w:p>
    <w:p w14:paraId="64ECD6F6" w14:textId="0FFF1A4C" w:rsidR="002E5F16" w:rsidRPr="00845C9C" w:rsidRDefault="00C601F2" w:rsidP="00DD6F92">
      <w:pPr>
        <w:pStyle w:val="Body"/>
        <w:tabs>
          <w:tab w:val="left" w:pos="360"/>
          <w:tab w:val="left" w:pos="1440"/>
          <w:tab w:val="right" w:pos="9360"/>
        </w:tabs>
        <w:spacing w:line="240" w:lineRule="auto"/>
        <w:ind w:left="1080" w:hanging="360"/>
        <w:rPr>
          <w:rFonts w:ascii="Arial" w:hAnsi="Arial" w:cs="Arial"/>
          <w:i/>
          <w:iCs/>
          <w:sz w:val="22"/>
          <w:szCs w:val="22"/>
          <w:u w:val="single"/>
          <w:lang w:val="es-US"/>
        </w:rPr>
      </w:pPr>
      <w:r w:rsidRPr="00845C9C">
        <w:rPr>
          <w:rFonts w:ascii="Arial" w:hAnsi="Arial" w:cs="Arial"/>
          <w:i/>
          <w:iCs/>
          <w:sz w:val="22"/>
          <w:szCs w:val="22"/>
        </w:rPr>
        <w:tab/>
      </w:r>
      <w:r w:rsidRPr="00845C9C">
        <w:rPr>
          <w:rFonts w:ascii="Arial" w:hAnsi="Arial" w:cs="Arial"/>
          <w:i/>
          <w:iCs/>
          <w:sz w:val="22"/>
          <w:szCs w:val="22"/>
          <w:lang w:val="es-US"/>
        </w:rPr>
        <w:t>El visitador seguirá desempeñando las siguientes funciones u obligaciones:</w:t>
      </w:r>
    </w:p>
    <w:p w14:paraId="6CFF77AD" w14:textId="509E2F56" w:rsidR="002E5F16" w:rsidRPr="00845C9C" w:rsidRDefault="002E5F16" w:rsidP="00C601F2">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1F9F1FA9" w14:textId="6E546528" w:rsidR="002E5F16" w:rsidRPr="00845C9C" w:rsidRDefault="002E5F16" w:rsidP="00C601F2">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368E5AF4" w14:textId="0A75699F" w:rsidR="002E5F16" w:rsidRPr="00845C9C" w:rsidRDefault="002E5F16" w:rsidP="00C601F2">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0C44825C" w14:textId="77777777" w:rsidR="00816527" w:rsidRPr="00845C9C" w:rsidRDefault="00536053" w:rsidP="00236E3A">
      <w:pPr>
        <w:pStyle w:val="Body"/>
        <w:tabs>
          <w:tab w:val="right" w:pos="9360"/>
        </w:tabs>
        <w:spacing w:before="120" w:line="240" w:lineRule="auto"/>
        <w:ind w:left="1080"/>
        <w:rPr>
          <w:rFonts w:ascii="Arial" w:hAnsi="Arial" w:cs="Arial"/>
          <w:sz w:val="22"/>
          <w:szCs w:val="22"/>
        </w:rPr>
      </w:pPr>
      <w:r w:rsidRPr="00845C9C">
        <w:rPr>
          <w:rFonts w:ascii="Arial" w:hAnsi="Arial" w:cs="Arial"/>
          <w:sz w:val="22"/>
          <w:szCs w:val="22"/>
        </w:rPr>
        <w:t>The visitor shall be paid at a rate of $ _____ per hour up to a maximum of $ _______ or _______ hours unless the visitor obtains prior approval from the court for a different amount.</w:t>
      </w:r>
    </w:p>
    <w:p w14:paraId="6AE7FBC6" w14:textId="1B1E4683" w:rsidR="00536053" w:rsidRPr="00845C9C" w:rsidRDefault="00816527" w:rsidP="00DD6F92">
      <w:pPr>
        <w:pStyle w:val="Body"/>
        <w:tabs>
          <w:tab w:val="right" w:pos="9360"/>
        </w:tabs>
        <w:spacing w:line="240" w:lineRule="auto"/>
        <w:ind w:left="1080"/>
        <w:rPr>
          <w:rFonts w:ascii="Arial" w:hAnsi="Arial" w:cs="Arial"/>
          <w:i/>
          <w:iCs/>
          <w:sz w:val="22"/>
          <w:szCs w:val="22"/>
          <w:lang w:val="es-US"/>
        </w:rPr>
      </w:pPr>
      <w:r w:rsidRPr="00845C9C">
        <w:rPr>
          <w:rFonts w:ascii="Arial" w:hAnsi="Arial" w:cs="Arial"/>
          <w:i/>
          <w:iCs/>
          <w:sz w:val="22"/>
          <w:szCs w:val="22"/>
          <w:lang w:val="es-US"/>
        </w:rPr>
        <w:t xml:space="preserve">El visitador deberá recibir honorarios a razón de $ </w:t>
      </w:r>
      <w:r w:rsidRPr="00845C9C">
        <w:rPr>
          <w:rFonts w:ascii="Arial" w:hAnsi="Arial" w:cs="Arial"/>
          <w:sz w:val="22"/>
          <w:szCs w:val="22"/>
          <w:lang w:val="es-US"/>
        </w:rPr>
        <w:tab/>
      </w:r>
      <w:r w:rsidRPr="00845C9C">
        <w:rPr>
          <w:rFonts w:ascii="Arial" w:hAnsi="Arial" w:cs="Arial"/>
          <w:i/>
          <w:iCs/>
          <w:sz w:val="22"/>
          <w:szCs w:val="22"/>
          <w:lang w:val="es-US"/>
        </w:rPr>
        <w:t xml:space="preserve"> por hora, hasta un máximo de $ </w:t>
      </w:r>
      <w:r w:rsidRPr="00845C9C">
        <w:rPr>
          <w:rFonts w:ascii="Arial" w:hAnsi="Arial" w:cs="Arial"/>
          <w:sz w:val="22"/>
          <w:szCs w:val="22"/>
          <w:lang w:val="es-US"/>
        </w:rPr>
        <w:tab/>
      </w:r>
      <w:r w:rsidRPr="00845C9C">
        <w:rPr>
          <w:rFonts w:ascii="Arial" w:hAnsi="Arial" w:cs="Arial"/>
          <w:i/>
          <w:iCs/>
          <w:sz w:val="22"/>
          <w:szCs w:val="22"/>
          <w:lang w:val="es-US"/>
        </w:rPr>
        <w:t xml:space="preserve"> o </w:t>
      </w:r>
      <w:r w:rsidRPr="00845C9C">
        <w:rPr>
          <w:rFonts w:ascii="Arial" w:hAnsi="Arial" w:cs="Arial"/>
          <w:sz w:val="22"/>
          <w:szCs w:val="22"/>
          <w:lang w:val="es-US"/>
        </w:rPr>
        <w:tab/>
      </w:r>
      <w:r w:rsidRPr="00845C9C">
        <w:rPr>
          <w:rFonts w:ascii="Arial" w:hAnsi="Arial" w:cs="Arial"/>
          <w:i/>
          <w:iCs/>
          <w:sz w:val="22"/>
          <w:szCs w:val="22"/>
          <w:lang w:val="es-US"/>
        </w:rPr>
        <w:t xml:space="preserve"> horas, a menos que el visitador obtenga la aprobación previa del tribunal para cobrar un importe diferente.</w:t>
      </w:r>
    </w:p>
    <w:p w14:paraId="7555CCFE" w14:textId="77777777" w:rsidR="00816527" w:rsidRPr="00845C9C" w:rsidRDefault="00577122" w:rsidP="00236E3A">
      <w:pPr>
        <w:pStyle w:val="Body"/>
        <w:tabs>
          <w:tab w:val="left" w:pos="1440"/>
        </w:tabs>
        <w:spacing w:before="120" w:line="240" w:lineRule="auto"/>
        <w:ind w:left="720" w:hanging="720"/>
        <w:rPr>
          <w:rFonts w:ascii="Arial" w:hAnsi="Arial" w:cs="Arial"/>
          <w:b/>
          <w:sz w:val="22"/>
          <w:szCs w:val="22"/>
          <w:lang w:val="es-US"/>
        </w:rPr>
      </w:pPr>
      <w:r w:rsidRPr="00845C9C">
        <w:rPr>
          <w:rFonts w:ascii="Arial" w:hAnsi="Arial" w:cs="Arial"/>
          <w:b/>
          <w:bCs/>
          <w:sz w:val="22"/>
          <w:szCs w:val="22"/>
          <w:lang w:val="es-US"/>
        </w:rPr>
        <w:t>36.</w:t>
      </w:r>
      <w:r w:rsidRPr="00845C9C">
        <w:rPr>
          <w:rFonts w:ascii="Arial" w:hAnsi="Arial" w:cs="Arial"/>
          <w:b/>
          <w:bCs/>
          <w:sz w:val="22"/>
          <w:szCs w:val="22"/>
          <w:lang w:val="es-US"/>
        </w:rPr>
        <w:tab/>
      </w:r>
      <w:proofErr w:type="spellStart"/>
      <w:r w:rsidRPr="00845C9C">
        <w:rPr>
          <w:rFonts w:ascii="Arial" w:hAnsi="Arial" w:cs="Arial"/>
          <w:b/>
          <w:bCs/>
          <w:sz w:val="22"/>
          <w:szCs w:val="22"/>
          <w:lang w:val="es-US"/>
        </w:rPr>
        <w:t>Discharge</w:t>
      </w:r>
      <w:proofErr w:type="spellEnd"/>
      <w:r w:rsidRPr="00845C9C">
        <w:rPr>
          <w:rFonts w:ascii="Arial" w:hAnsi="Arial" w:cs="Arial"/>
          <w:b/>
          <w:bCs/>
          <w:sz w:val="22"/>
          <w:szCs w:val="22"/>
          <w:lang w:val="es-US"/>
        </w:rPr>
        <w:t>/</w:t>
      </w:r>
      <w:proofErr w:type="spellStart"/>
      <w:r w:rsidRPr="00845C9C">
        <w:rPr>
          <w:rFonts w:ascii="Arial" w:hAnsi="Arial" w:cs="Arial"/>
          <w:b/>
          <w:bCs/>
          <w:sz w:val="22"/>
          <w:szCs w:val="22"/>
          <w:lang w:val="es-US"/>
        </w:rPr>
        <w:t>Retention</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of</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Respondent’s</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Attorney</w:t>
      </w:r>
      <w:proofErr w:type="spellEnd"/>
    </w:p>
    <w:p w14:paraId="1B30EF3F" w14:textId="7383D858" w:rsidR="00577122" w:rsidRPr="00845C9C" w:rsidRDefault="00D46E68" w:rsidP="00DD6F92">
      <w:pPr>
        <w:pStyle w:val="Body"/>
        <w:tabs>
          <w:tab w:val="left" w:pos="1440"/>
        </w:tabs>
        <w:spacing w:line="240" w:lineRule="auto"/>
        <w:ind w:left="720" w:hanging="720"/>
        <w:rPr>
          <w:rFonts w:ascii="Arial" w:hAnsi="Arial" w:cs="Arial"/>
          <w:b/>
          <w:i/>
          <w:iCs/>
          <w:sz w:val="22"/>
          <w:szCs w:val="22"/>
          <w:lang w:val="es-US"/>
        </w:rPr>
      </w:pPr>
      <w:r w:rsidRPr="00845C9C">
        <w:rPr>
          <w:rFonts w:ascii="Arial" w:hAnsi="Arial" w:cs="Arial"/>
          <w:b/>
          <w:bCs/>
          <w:i/>
          <w:iCs/>
          <w:sz w:val="22"/>
          <w:szCs w:val="22"/>
          <w:lang w:val="es-US"/>
        </w:rPr>
        <w:tab/>
        <w:t>Dispensa/retención del abogado de la parte demandada</w:t>
      </w:r>
    </w:p>
    <w:p w14:paraId="09870B61" w14:textId="77777777" w:rsidR="00816527" w:rsidRPr="00845C9C" w:rsidRDefault="00577122" w:rsidP="00236E3A">
      <w:pPr>
        <w:pStyle w:val="Body"/>
        <w:spacing w:before="120" w:line="240" w:lineRule="auto"/>
        <w:ind w:left="1080" w:hanging="360"/>
        <w:rPr>
          <w:rFonts w:ascii="Arial" w:hAnsi="Arial" w:cs="Arial"/>
          <w:b/>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Does not apply; </w:t>
      </w:r>
      <w:r w:rsidRPr="00845C9C">
        <w:rPr>
          <w:rFonts w:ascii="Arial" w:hAnsi="Arial" w:cs="Arial"/>
          <w:b/>
          <w:bCs/>
          <w:sz w:val="22"/>
          <w:szCs w:val="22"/>
        </w:rPr>
        <w:t>or</w:t>
      </w:r>
    </w:p>
    <w:p w14:paraId="2C1FB51D" w14:textId="14A1C8C7" w:rsidR="00577122" w:rsidRPr="00845C9C" w:rsidRDefault="00FD5030" w:rsidP="00DD6F92">
      <w:pPr>
        <w:pStyle w:val="Body"/>
        <w:spacing w:line="240" w:lineRule="auto"/>
        <w:ind w:left="1080" w:hanging="360"/>
        <w:rPr>
          <w:rFonts w:ascii="Arial" w:hAnsi="Arial" w:cs="Arial"/>
          <w:b/>
          <w:i/>
          <w:iCs/>
          <w:sz w:val="22"/>
          <w:szCs w:val="22"/>
        </w:rPr>
      </w:pPr>
      <w:r w:rsidRPr="00845C9C">
        <w:rPr>
          <w:rFonts w:ascii="Arial" w:hAnsi="Arial" w:cs="Arial"/>
          <w:i/>
          <w:iCs/>
          <w:sz w:val="22"/>
          <w:szCs w:val="22"/>
        </w:rPr>
        <w:tab/>
        <w:t xml:space="preserve">No se </w:t>
      </w:r>
      <w:proofErr w:type="spellStart"/>
      <w:r w:rsidRPr="00845C9C">
        <w:rPr>
          <w:rFonts w:ascii="Arial" w:hAnsi="Arial" w:cs="Arial"/>
          <w:i/>
          <w:iCs/>
          <w:sz w:val="22"/>
          <w:szCs w:val="22"/>
        </w:rPr>
        <w:t>aplica</w:t>
      </w:r>
      <w:proofErr w:type="spellEnd"/>
      <w:r w:rsidRPr="00845C9C">
        <w:rPr>
          <w:rFonts w:ascii="Arial" w:hAnsi="Arial" w:cs="Arial"/>
          <w:i/>
          <w:iCs/>
          <w:sz w:val="22"/>
          <w:szCs w:val="22"/>
        </w:rPr>
        <w:t xml:space="preserve">; </w:t>
      </w:r>
      <w:r w:rsidRPr="00845C9C">
        <w:rPr>
          <w:rFonts w:ascii="Arial" w:hAnsi="Arial" w:cs="Arial"/>
          <w:b/>
          <w:bCs/>
          <w:i/>
          <w:iCs/>
          <w:sz w:val="22"/>
          <w:szCs w:val="22"/>
        </w:rPr>
        <w:t>o</w:t>
      </w:r>
    </w:p>
    <w:p w14:paraId="6A9BE4F2" w14:textId="77777777" w:rsidR="00816527" w:rsidRPr="00845C9C" w:rsidRDefault="00577122" w:rsidP="00236E3A">
      <w:pPr>
        <w:pStyle w:val="Body"/>
        <w:spacing w:before="120" w:line="240" w:lineRule="auto"/>
        <w:ind w:left="1080" w:hanging="360"/>
        <w:rPr>
          <w:rFonts w:ascii="Arial" w:hAnsi="Arial" w:cs="Arial"/>
          <w:b/>
          <w:sz w:val="22"/>
          <w:szCs w:val="22"/>
          <w:lang w:val="es-US"/>
        </w:rPr>
      </w:pP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ab/>
      </w:r>
      <w:proofErr w:type="spellStart"/>
      <w:r w:rsidRPr="00845C9C">
        <w:rPr>
          <w:rFonts w:ascii="Arial" w:hAnsi="Arial" w:cs="Arial"/>
          <w:sz w:val="22"/>
          <w:szCs w:val="22"/>
          <w:lang w:val="es-US"/>
        </w:rPr>
        <w:t>Respondent’s</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attorney</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is</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discharged</w:t>
      </w:r>
      <w:proofErr w:type="spellEnd"/>
      <w:r w:rsidRPr="00845C9C">
        <w:rPr>
          <w:rFonts w:ascii="Arial" w:hAnsi="Arial" w:cs="Arial"/>
          <w:sz w:val="22"/>
          <w:szCs w:val="22"/>
          <w:lang w:val="es-US"/>
        </w:rPr>
        <w:t xml:space="preserve">; </w:t>
      </w:r>
      <w:proofErr w:type="spellStart"/>
      <w:r w:rsidRPr="00845C9C">
        <w:rPr>
          <w:rFonts w:ascii="Arial" w:hAnsi="Arial" w:cs="Arial"/>
          <w:b/>
          <w:bCs/>
          <w:sz w:val="22"/>
          <w:szCs w:val="22"/>
          <w:lang w:val="es-US"/>
        </w:rPr>
        <w:t>or</w:t>
      </w:r>
      <w:proofErr w:type="spellEnd"/>
    </w:p>
    <w:p w14:paraId="3F5713B0" w14:textId="26BD9C95" w:rsidR="00577122" w:rsidRPr="00845C9C" w:rsidRDefault="00FD5030" w:rsidP="00DD6F92">
      <w:pPr>
        <w:pStyle w:val="Body"/>
        <w:spacing w:line="240" w:lineRule="auto"/>
        <w:ind w:left="1080" w:hanging="360"/>
        <w:rPr>
          <w:rFonts w:ascii="Arial" w:hAnsi="Arial" w:cs="Arial"/>
          <w:i/>
          <w:iCs/>
          <w:sz w:val="22"/>
          <w:szCs w:val="22"/>
          <w:lang w:val="es-US"/>
        </w:rPr>
      </w:pPr>
      <w:r w:rsidRPr="00845C9C">
        <w:rPr>
          <w:rFonts w:ascii="Arial" w:hAnsi="Arial" w:cs="Arial"/>
          <w:i/>
          <w:iCs/>
          <w:sz w:val="22"/>
          <w:szCs w:val="22"/>
          <w:lang w:val="es-US"/>
        </w:rPr>
        <w:tab/>
        <w:t xml:space="preserve">El abogado de la parte demandada queda dispensado; </w:t>
      </w:r>
      <w:r w:rsidRPr="00845C9C">
        <w:rPr>
          <w:rFonts w:ascii="Arial" w:hAnsi="Arial" w:cs="Arial"/>
          <w:b/>
          <w:bCs/>
          <w:i/>
          <w:iCs/>
          <w:sz w:val="22"/>
          <w:szCs w:val="22"/>
          <w:lang w:val="es-US"/>
        </w:rPr>
        <w:t>o</w:t>
      </w:r>
    </w:p>
    <w:p w14:paraId="2EDCD395" w14:textId="77777777" w:rsidR="00816527" w:rsidRPr="00845C9C" w:rsidRDefault="00577122"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Respondent’s attorney shall continue performing further duties or obligations as follows: </w:t>
      </w:r>
      <w:r w:rsidRPr="00845C9C">
        <w:rPr>
          <w:rFonts w:ascii="Arial" w:hAnsi="Arial" w:cs="Arial"/>
          <w:sz w:val="22"/>
          <w:szCs w:val="22"/>
          <w:u w:val="single"/>
        </w:rPr>
        <w:tab/>
      </w:r>
    </w:p>
    <w:p w14:paraId="0A9B0B93" w14:textId="09E0BA3E" w:rsidR="00577122" w:rsidRPr="00845C9C" w:rsidRDefault="00FD5030" w:rsidP="00DD6F92">
      <w:pPr>
        <w:pStyle w:val="Body"/>
        <w:tabs>
          <w:tab w:val="left" w:pos="360"/>
          <w:tab w:val="left" w:pos="1440"/>
          <w:tab w:val="right" w:pos="9360"/>
        </w:tabs>
        <w:spacing w:line="240" w:lineRule="auto"/>
        <w:ind w:left="1080" w:hanging="360"/>
        <w:rPr>
          <w:rFonts w:ascii="Arial" w:hAnsi="Arial" w:cs="Arial"/>
          <w:i/>
          <w:iCs/>
          <w:sz w:val="22"/>
          <w:szCs w:val="22"/>
          <w:u w:val="single"/>
          <w:lang w:val="es-US"/>
        </w:rPr>
      </w:pPr>
      <w:r w:rsidRPr="00845C9C">
        <w:rPr>
          <w:rFonts w:ascii="Arial" w:hAnsi="Arial" w:cs="Arial"/>
          <w:i/>
          <w:iCs/>
          <w:sz w:val="22"/>
          <w:szCs w:val="22"/>
        </w:rPr>
        <w:tab/>
      </w:r>
      <w:r w:rsidRPr="00845C9C">
        <w:rPr>
          <w:rFonts w:ascii="Arial" w:hAnsi="Arial" w:cs="Arial"/>
          <w:i/>
          <w:iCs/>
          <w:sz w:val="22"/>
          <w:szCs w:val="22"/>
          <w:lang w:val="es-US"/>
        </w:rPr>
        <w:t>El abogado de la parte demandada seguirá desempeñando las siguientes funciones u obligaciones:</w:t>
      </w:r>
    </w:p>
    <w:p w14:paraId="7917C890" w14:textId="2548CFC5" w:rsidR="00577122" w:rsidRPr="00845C9C" w:rsidRDefault="00577122" w:rsidP="00FD5030">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20762511" w14:textId="39DAE580" w:rsidR="00577122" w:rsidRPr="00845C9C" w:rsidRDefault="00577122" w:rsidP="00FD5030">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6F78AE40" w14:textId="17CAA813" w:rsidR="00577122" w:rsidRPr="00845C9C" w:rsidRDefault="00577122" w:rsidP="00FD5030">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1FC43EC8" w14:textId="77777777" w:rsidR="00816527" w:rsidRPr="00845C9C" w:rsidRDefault="0080632A" w:rsidP="00236E3A">
      <w:pPr>
        <w:pStyle w:val="Body"/>
        <w:tabs>
          <w:tab w:val="right" w:pos="936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 lawyer must be paid at a rate of $ ______ per hour up to a maximum of $ _____ or _____ hours unless the lawyer obtains prior approval from the court for a different amount. The court may decide later if anyone must reimburse public or private fees paid.</w:t>
      </w:r>
    </w:p>
    <w:p w14:paraId="442BD275" w14:textId="41B9BE1A" w:rsidR="0080632A" w:rsidRPr="00845C9C" w:rsidRDefault="003556A2" w:rsidP="00DD6F92">
      <w:pPr>
        <w:pStyle w:val="Body"/>
        <w:tabs>
          <w:tab w:val="right" w:pos="936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 xml:space="preserve">El abogado debe recibir honorarios a razón de $ </w:t>
      </w:r>
      <w:r w:rsidRPr="00845C9C">
        <w:rPr>
          <w:rFonts w:ascii="Arial" w:hAnsi="Arial" w:cs="Arial"/>
          <w:sz w:val="22"/>
          <w:szCs w:val="22"/>
          <w:lang w:val="es-US"/>
        </w:rPr>
        <w:tab/>
      </w:r>
      <w:r w:rsidRPr="00845C9C">
        <w:rPr>
          <w:rFonts w:ascii="Arial" w:hAnsi="Arial" w:cs="Arial"/>
          <w:i/>
          <w:iCs/>
          <w:sz w:val="22"/>
          <w:szCs w:val="22"/>
          <w:lang w:val="es-US"/>
        </w:rPr>
        <w:t xml:space="preserve"> por hora, hasta un máximo de $ </w:t>
      </w:r>
      <w:r w:rsidRPr="00845C9C">
        <w:rPr>
          <w:rFonts w:ascii="Arial" w:hAnsi="Arial" w:cs="Arial"/>
          <w:sz w:val="22"/>
          <w:szCs w:val="22"/>
          <w:lang w:val="es-US"/>
        </w:rPr>
        <w:tab/>
      </w:r>
      <w:r w:rsidRPr="00845C9C">
        <w:rPr>
          <w:rFonts w:ascii="Arial" w:hAnsi="Arial" w:cs="Arial"/>
          <w:i/>
          <w:iCs/>
          <w:sz w:val="22"/>
          <w:szCs w:val="22"/>
          <w:lang w:val="es-US"/>
        </w:rPr>
        <w:t xml:space="preserve"> o </w:t>
      </w:r>
      <w:r w:rsidRPr="00845C9C">
        <w:rPr>
          <w:rFonts w:ascii="Arial" w:hAnsi="Arial" w:cs="Arial"/>
          <w:sz w:val="22"/>
          <w:szCs w:val="22"/>
          <w:lang w:val="es-US"/>
        </w:rPr>
        <w:tab/>
      </w:r>
      <w:r w:rsidRPr="00845C9C">
        <w:rPr>
          <w:rFonts w:ascii="Arial" w:hAnsi="Arial" w:cs="Arial"/>
          <w:i/>
          <w:iCs/>
          <w:sz w:val="22"/>
          <w:szCs w:val="22"/>
          <w:lang w:val="es-US"/>
        </w:rPr>
        <w:t xml:space="preserve"> horas, a menos que el abogado obtenga la aprobación previa del tribunal para cobrar un importe diferente. El tribunal puede decidir posteriormente si alguien debe reembolsar los honorarios pagados con fondos públicos o privados.</w:t>
      </w:r>
    </w:p>
    <w:p w14:paraId="6C6845AB" w14:textId="77777777" w:rsidR="00816527" w:rsidRPr="00845C9C" w:rsidRDefault="007C1A32" w:rsidP="00236E3A">
      <w:pPr>
        <w:pStyle w:val="Body"/>
        <w:spacing w:before="120" w:line="240" w:lineRule="auto"/>
        <w:rPr>
          <w:rFonts w:ascii="Arial" w:hAnsi="Arial" w:cs="Arial"/>
          <w:b/>
          <w:sz w:val="22"/>
          <w:szCs w:val="22"/>
        </w:rPr>
      </w:pPr>
      <w:r w:rsidRPr="00845C9C">
        <w:rPr>
          <w:rFonts w:ascii="Arial" w:hAnsi="Arial" w:cs="Arial"/>
          <w:b/>
          <w:bCs/>
          <w:sz w:val="22"/>
          <w:szCs w:val="22"/>
        </w:rPr>
        <w:t>37.</w:t>
      </w:r>
      <w:r w:rsidRPr="00845C9C">
        <w:rPr>
          <w:rFonts w:ascii="Arial" w:hAnsi="Arial" w:cs="Arial"/>
          <w:b/>
          <w:bCs/>
          <w:sz w:val="22"/>
          <w:szCs w:val="22"/>
        </w:rPr>
        <w:tab/>
        <w:t>Persons with a right to receive notice and pleadings</w:t>
      </w:r>
    </w:p>
    <w:p w14:paraId="0E442433" w14:textId="0DBED52C" w:rsidR="00EC22B2" w:rsidRPr="00845C9C" w:rsidRDefault="003556A2" w:rsidP="00DD6F92">
      <w:pPr>
        <w:pStyle w:val="Body"/>
        <w:spacing w:line="240" w:lineRule="auto"/>
        <w:rPr>
          <w:rFonts w:ascii="Arial" w:hAnsi="Arial" w:cs="Arial"/>
          <w:b/>
          <w:i/>
          <w:iCs/>
          <w:sz w:val="22"/>
          <w:szCs w:val="22"/>
          <w:lang w:val="es-US"/>
        </w:rPr>
      </w:pPr>
      <w:r w:rsidRPr="00845C9C">
        <w:rPr>
          <w:rFonts w:ascii="Arial" w:hAnsi="Arial" w:cs="Arial"/>
          <w:b/>
          <w:bCs/>
          <w:i/>
          <w:iCs/>
          <w:sz w:val="22"/>
          <w:szCs w:val="22"/>
        </w:rPr>
        <w:tab/>
      </w:r>
      <w:r w:rsidRPr="00845C9C">
        <w:rPr>
          <w:rFonts w:ascii="Arial" w:hAnsi="Arial" w:cs="Arial"/>
          <w:b/>
          <w:bCs/>
          <w:i/>
          <w:iCs/>
          <w:sz w:val="22"/>
          <w:szCs w:val="22"/>
          <w:lang w:val="es-US"/>
        </w:rPr>
        <w:t>Personas con derecho a recibir notificaciones y alegatos</w:t>
      </w:r>
    </w:p>
    <w:p w14:paraId="6AB7A650" w14:textId="77777777" w:rsidR="00816527" w:rsidRPr="00845C9C" w:rsidRDefault="00EC22B2" w:rsidP="00236E3A">
      <w:pPr>
        <w:pStyle w:val="Body"/>
        <w:spacing w:before="120" w:line="240" w:lineRule="auto"/>
        <w:ind w:left="720"/>
        <w:rPr>
          <w:rFonts w:ascii="Arial" w:hAnsi="Arial" w:cs="Arial"/>
          <w:sz w:val="22"/>
          <w:szCs w:val="22"/>
        </w:rPr>
      </w:pPr>
      <w:r w:rsidRPr="00845C9C">
        <w:rPr>
          <w:rFonts w:ascii="Arial" w:hAnsi="Arial" w:cs="Arial"/>
          <w:sz w:val="22"/>
          <w:szCs w:val="22"/>
        </w:rPr>
        <w:t>The persons listed below are entitled to certain statutory notices as described in RCW 11.130.310 and 11.130.420:</w:t>
      </w:r>
    </w:p>
    <w:p w14:paraId="672D7F08" w14:textId="5EBB0C70" w:rsidR="00EC22B2" w:rsidRPr="00845C9C" w:rsidRDefault="00816527" w:rsidP="00DD6F92">
      <w:pPr>
        <w:pStyle w:val="Body"/>
        <w:spacing w:line="240" w:lineRule="auto"/>
        <w:ind w:left="720"/>
        <w:rPr>
          <w:rFonts w:ascii="Arial" w:hAnsi="Arial" w:cs="Arial"/>
          <w:i/>
          <w:iCs/>
          <w:sz w:val="22"/>
          <w:szCs w:val="22"/>
          <w:lang w:val="es-US"/>
        </w:rPr>
      </w:pPr>
      <w:r w:rsidRPr="00845C9C">
        <w:rPr>
          <w:rFonts w:ascii="Arial" w:hAnsi="Arial" w:cs="Arial"/>
          <w:i/>
          <w:iCs/>
          <w:sz w:val="22"/>
          <w:szCs w:val="22"/>
          <w:lang w:val="es-US"/>
        </w:rPr>
        <w:t xml:space="preserve">Las personas que se mencionan a continuación </w:t>
      </w:r>
      <w:proofErr w:type="gramStart"/>
      <w:r w:rsidRPr="00845C9C">
        <w:rPr>
          <w:rFonts w:ascii="Arial" w:hAnsi="Arial" w:cs="Arial"/>
          <w:i/>
          <w:iCs/>
          <w:sz w:val="22"/>
          <w:szCs w:val="22"/>
          <w:lang w:val="es-US"/>
        </w:rPr>
        <w:t>tiene</w:t>
      </w:r>
      <w:proofErr w:type="gramEnd"/>
      <w:r w:rsidRPr="00845C9C">
        <w:rPr>
          <w:rFonts w:ascii="Arial" w:hAnsi="Arial" w:cs="Arial"/>
          <w:i/>
          <w:iCs/>
          <w:sz w:val="22"/>
          <w:szCs w:val="22"/>
          <w:lang w:val="es-US"/>
        </w:rPr>
        <w:t xml:space="preserve"> derecho a recibir ciertas notificaciones estatutarias, como se describe en RCW 11.130.310 y 11.130.420:</w:t>
      </w:r>
    </w:p>
    <w:p w14:paraId="56D5F756" w14:textId="77777777" w:rsidR="00816527" w:rsidRPr="00845C9C" w:rsidRDefault="00EC22B2" w:rsidP="00236E3A">
      <w:pPr>
        <w:pStyle w:val="Body"/>
        <w:tabs>
          <w:tab w:val="left" w:pos="360"/>
          <w:tab w:val="left" w:pos="1260"/>
          <w:tab w:val="right" w:pos="9360"/>
        </w:tabs>
        <w:spacing w:before="120" w:line="240" w:lineRule="auto"/>
        <w:ind w:left="720"/>
        <w:rPr>
          <w:rFonts w:ascii="Arial" w:hAnsi="Arial" w:cs="Arial"/>
          <w:sz w:val="22"/>
          <w:szCs w:val="22"/>
          <w:u w:val="single"/>
        </w:rPr>
      </w:pPr>
      <w:r w:rsidRPr="00845C9C">
        <w:rPr>
          <w:rFonts w:ascii="Arial" w:hAnsi="Arial" w:cs="Arial"/>
          <w:noProof/>
          <w:sz w:val="22"/>
          <w:szCs w:val="22"/>
        </w:rPr>
        <w:lastRenderedPageBreak/>
        <w:t xml:space="preserve">Name: </w:t>
      </w:r>
      <w:r w:rsidRPr="00845C9C">
        <w:rPr>
          <w:rFonts w:ascii="Arial" w:hAnsi="Arial" w:cs="Arial"/>
          <w:sz w:val="22"/>
          <w:szCs w:val="22"/>
          <w:u w:val="single"/>
        </w:rPr>
        <w:tab/>
      </w:r>
    </w:p>
    <w:p w14:paraId="576F532F" w14:textId="08651644" w:rsidR="007C3CC4" w:rsidRPr="00845C9C" w:rsidRDefault="00816527" w:rsidP="00DD6F92">
      <w:pPr>
        <w:pStyle w:val="Body"/>
        <w:tabs>
          <w:tab w:val="left" w:pos="360"/>
          <w:tab w:val="left" w:pos="1260"/>
          <w:tab w:val="right" w:pos="9360"/>
        </w:tabs>
        <w:spacing w:line="240" w:lineRule="auto"/>
        <w:ind w:left="720"/>
        <w:rPr>
          <w:rFonts w:ascii="Arial" w:hAnsi="Arial" w:cs="Arial"/>
          <w:i/>
          <w:iCs/>
          <w:sz w:val="22"/>
          <w:szCs w:val="22"/>
          <w:u w:val="single"/>
        </w:rPr>
      </w:pPr>
      <w:r w:rsidRPr="00845C9C">
        <w:rPr>
          <w:rFonts w:ascii="Arial" w:hAnsi="Arial" w:cs="Arial"/>
          <w:i/>
          <w:iCs/>
          <w:noProof/>
          <w:sz w:val="22"/>
          <w:szCs w:val="22"/>
        </w:rPr>
        <w:t>Nombre:</w:t>
      </w:r>
    </w:p>
    <w:p w14:paraId="3B9A7AB8" w14:textId="77777777" w:rsidR="00816527" w:rsidRPr="00845C9C" w:rsidRDefault="00EC22B2" w:rsidP="00236E3A">
      <w:pPr>
        <w:pStyle w:val="Body"/>
        <w:tabs>
          <w:tab w:val="left" w:pos="360"/>
          <w:tab w:val="right" w:pos="9360"/>
        </w:tabs>
        <w:spacing w:before="120" w:line="240" w:lineRule="auto"/>
        <w:ind w:left="720"/>
        <w:rPr>
          <w:rFonts w:ascii="Arial" w:hAnsi="Arial" w:cs="Arial"/>
          <w:sz w:val="22"/>
          <w:szCs w:val="22"/>
          <w:u w:val="single"/>
        </w:rPr>
      </w:pPr>
      <w:r w:rsidRPr="00845C9C">
        <w:rPr>
          <w:rFonts w:ascii="Arial" w:hAnsi="Arial" w:cs="Arial"/>
          <w:noProof/>
          <w:sz w:val="22"/>
          <w:szCs w:val="22"/>
        </w:rPr>
        <w:t xml:space="preserve">Address: </w:t>
      </w:r>
      <w:r w:rsidRPr="00845C9C">
        <w:rPr>
          <w:rFonts w:ascii="Arial" w:hAnsi="Arial" w:cs="Arial"/>
          <w:sz w:val="22"/>
          <w:szCs w:val="22"/>
          <w:u w:val="single"/>
        </w:rPr>
        <w:tab/>
      </w:r>
    </w:p>
    <w:p w14:paraId="64D726E3" w14:textId="7AFB4ED4" w:rsidR="007C3CC4" w:rsidRPr="00845C9C" w:rsidRDefault="00816527" w:rsidP="00DD6F92">
      <w:pPr>
        <w:pStyle w:val="Body"/>
        <w:tabs>
          <w:tab w:val="left" w:pos="360"/>
          <w:tab w:val="right" w:pos="9360"/>
        </w:tabs>
        <w:spacing w:line="240" w:lineRule="auto"/>
        <w:ind w:left="720"/>
        <w:rPr>
          <w:rFonts w:ascii="Arial" w:hAnsi="Arial" w:cs="Arial"/>
          <w:i/>
          <w:iCs/>
          <w:sz w:val="22"/>
          <w:szCs w:val="22"/>
          <w:u w:val="single"/>
        </w:rPr>
      </w:pPr>
      <w:r w:rsidRPr="00845C9C">
        <w:rPr>
          <w:rFonts w:ascii="Arial" w:hAnsi="Arial" w:cs="Arial"/>
          <w:i/>
          <w:iCs/>
          <w:noProof/>
          <w:sz w:val="22"/>
          <w:szCs w:val="22"/>
        </w:rPr>
        <w:t>Dirección:</w:t>
      </w:r>
    </w:p>
    <w:p w14:paraId="5954ACDD" w14:textId="77777777" w:rsidR="00816527" w:rsidRPr="00845C9C" w:rsidRDefault="007C3CC4" w:rsidP="00236E3A">
      <w:pPr>
        <w:pStyle w:val="Body"/>
        <w:tabs>
          <w:tab w:val="left" w:pos="360"/>
          <w:tab w:val="left" w:pos="1260"/>
          <w:tab w:val="right" w:pos="9360"/>
        </w:tabs>
        <w:spacing w:before="120" w:line="240" w:lineRule="auto"/>
        <w:ind w:left="720"/>
        <w:rPr>
          <w:rFonts w:ascii="Arial" w:hAnsi="Arial" w:cs="Arial"/>
          <w:sz w:val="22"/>
          <w:szCs w:val="22"/>
          <w:u w:val="single"/>
        </w:rPr>
      </w:pPr>
      <w:r w:rsidRPr="00845C9C">
        <w:rPr>
          <w:rFonts w:ascii="Arial" w:hAnsi="Arial" w:cs="Arial"/>
          <w:noProof/>
          <w:sz w:val="22"/>
          <w:szCs w:val="22"/>
        </w:rPr>
        <w:t xml:space="preserve">Name: </w:t>
      </w:r>
      <w:r w:rsidRPr="00845C9C">
        <w:rPr>
          <w:rFonts w:ascii="Arial" w:hAnsi="Arial" w:cs="Arial"/>
          <w:sz w:val="22"/>
          <w:szCs w:val="22"/>
          <w:u w:val="single"/>
        </w:rPr>
        <w:tab/>
      </w:r>
    </w:p>
    <w:p w14:paraId="2CFBB320" w14:textId="67C25901" w:rsidR="007C3CC4" w:rsidRPr="00845C9C" w:rsidRDefault="00816527" w:rsidP="00DD6F92">
      <w:pPr>
        <w:pStyle w:val="Body"/>
        <w:tabs>
          <w:tab w:val="left" w:pos="360"/>
          <w:tab w:val="left" w:pos="1260"/>
          <w:tab w:val="right" w:pos="9360"/>
        </w:tabs>
        <w:spacing w:line="240" w:lineRule="auto"/>
        <w:ind w:left="720"/>
        <w:rPr>
          <w:rFonts w:ascii="Arial" w:hAnsi="Arial" w:cs="Arial"/>
          <w:i/>
          <w:iCs/>
          <w:sz w:val="22"/>
          <w:szCs w:val="22"/>
          <w:u w:val="single"/>
        </w:rPr>
      </w:pPr>
      <w:r w:rsidRPr="00845C9C">
        <w:rPr>
          <w:rFonts w:ascii="Arial" w:hAnsi="Arial" w:cs="Arial"/>
          <w:i/>
          <w:iCs/>
          <w:noProof/>
          <w:sz w:val="22"/>
          <w:szCs w:val="22"/>
        </w:rPr>
        <w:t>Nombre:</w:t>
      </w:r>
    </w:p>
    <w:p w14:paraId="4E61FFAF" w14:textId="77777777" w:rsidR="00816527" w:rsidRPr="00845C9C" w:rsidRDefault="007C3CC4" w:rsidP="00236E3A">
      <w:pPr>
        <w:pStyle w:val="Body"/>
        <w:tabs>
          <w:tab w:val="left" w:pos="360"/>
          <w:tab w:val="left" w:pos="1260"/>
          <w:tab w:val="right" w:pos="9360"/>
        </w:tabs>
        <w:spacing w:before="120" w:line="240" w:lineRule="auto"/>
        <w:ind w:left="720"/>
        <w:rPr>
          <w:rFonts w:ascii="Arial" w:hAnsi="Arial" w:cs="Arial"/>
          <w:sz w:val="22"/>
          <w:szCs w:val="22"/>
          <w:u w:val="single"/>
        </w:rPr>
      </w:pPr>
      <w:r w:rsidRPr="00845C9C">
        <w:rPr>
          <w:rFonts w:ascii="Arial" w:hAnsi="Arial" w:cs="Arial"/>
          <w:noProof/>
          <w:sz w:val="22"/>
          <w:szCs w:val="22"/>
        </w:rPr>
        <w:t xml:space="preserve">Address: </w:t>
      </w:r>
      <w:r w:rsidRPr="00845C9C">
        <w:rPr>
          <w:rFonts w:ascii="Arial" w:hAnsi="Arial" w:cs="Arial"/>
          <w:sz w:val="22"/>
          <w:szCs w:val="22"/>
          <w:u w:val="single"/>
        </w:rPr>
        <w:tab/>
      </w:r>
    </w:p>
    <w:p w14:paraId="4F13923D" w14:textId="3B33AE5C" w:rsidR="007C3CC4" w:rsidRPr="00845C9C" w:rsidRDefault="00816527" w:rsidP="00DD6F92">
      <w:pPr>
        <w:pStyle w:val="Body"/>
        <w:tabs>
          <w:tab w:val="left" w:pos="360"/>
          <w:tab w:val="left" w:pos="1260"/>
          <w:tab w:val="right" w:pos="9360"/>
        </w:tabs>
        <w:spacing w:line="240" w:lineRule="auto"/>
        <w:ind w:left="720"/>
        <w:rPr>
          <w:rFonts w:ascii="Arial" w:hAnsi="Arial" w:cs="Arial"/>
          <w:i/>
          <w:iCs/>
          <w:sz w:val="22"/>
          <w:szCs w:val="22"/>
          <w:u w:val="single"/>
        </w:rPr>
      </w:pPr>
      <w:r w:rsidRPr="00845C9C">
        <w:rPr>
          <w:rFonts w:ascii="Arial" w:hAnsi="Arial" w:cs="Arial"/>
          <w:i/>
          <w:iCs/>
          <w:noProof/>
          <w:sz w:val="22"/>
          <w:szCs w:val="22"/>
        </w:rPr>
        <w:t>Dirección:</w:t>
      </w:r>
    </w:p>
    <w:p w14:paraId="674FEF3C" w14:textId="77777777" w:rsidR="00816527" w:rsidRPr="00845C9C" w:rsidRDefault="006C30F7" w:rsidP="00236E3A">
      <w:pPr>
        <w:pStyle w:val="Body"/>
        <w:tabs>
          <w:tab w:val="left" w:pos="360"/>
          <w:tab w:val="left" w:pos="6570"/>
          <w:tab w:val="left" w:pos="936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The spouse, adult children, or domestic partner (</w:t>
      </w:r>
      <w:r w:rsidRPr="00845C9C">
        <w:rPr>
          <w:rFonts w:ascii="Arial" w:hAnsi="Arial" w:cs="Arial"/>
          <w:i/>
          <w:iCs/>
          <w:sz w:val="22"/>
          <w:szCs w:val="22"/>
        </w:rPr>
        <w:t>names)</w:t>
      </w:r>
      <w:r w:rsidRPr="00845C9C">
        <w:rPr>
          <w:rFonts w:ascii="Arial" w:hAnsi="Arial" w:cs="Arial"/>
          <w:sz w:val="22"/>
          <w:szCs w:val="22"/>
        </w:rPr>
        <w:t xml:space="preserve"> </w:t>
      </w:r>
      <w:r w:rsidRPr="00845C9C">
        <w:rPr>
          <w:rFonts w:ascii="Arial" w:hAnsi="Arial" w:cs="Arial"/>
          <w:sz w:val="22"/>
          <w:szCs w:val="22"/>
          <w:u w:val="single"/>
        </w:rPr>
        <w:tab/>
      </w:r>
      <w:r w:rsidRPr="00845C9C">
        <w:rPr>
          <w:rFonts w:ascii="Arial" w:hAnsi="Arial" w:cs="Arial"/>
          <w:sz w:val="22"/>
          <w:szCs w:val="22"/>
          <w:u w:val="single"/>
        </w:rPr>
        <w:tab/>
      </w:r>
      <w:r w:rsidRPr="00845C9C">
        <w:rPr>
          <w:rFonts w:ascii="Arial" w:hAnsi="Arial" w:cs="Arial"/>
          <w:sz w:val="22"/>
          <w:szCs w:val="22"/>
        </w:rPr>
        <w:t xml:space="preserve"> are not entitled to notice.</w:t>
      </w:r>
    </w:p>
    <w:p w14:paraId="3CDE102B" w14:textId="5BBADFA0" w:rsidR="006C30F7" w:rsidRPr="00845C9C" w:rsidRDefault="00275E93" w:rsidP="00DD6F92">
      <w:pPr>
        <w:pStyle w:val="Body"/>
        <w:tabs>
          <w:tab w:val="left" w:pos="360"/>
          <w:tab w:val="left" w:pos="6570"/>
          <w:tab w:val="left" w:pos="936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 xml:space="preserve">El cónyuge, los hijos adultos o la pareja de hecho (nombres) </w:t>
      </w:r>
      <w:r w:rsidRPr="00845C9C">
        <w:rPr>
          <w:rFonts w:ascii="Arial" w:hAnsi="Arial" w:cs="Arial"/>
          <w:sz w:val="22"/>
          <w:szCs w:val="22"/>
          <w:lang w:val="es-US"/>
        </w:rPr>
        <w:tab/>
      </w:r>
      <w:r w:rsidRPr="00845C9C">
        <w:rPr>
          <w:rFonts w:ascii="Arial" w:hAnsi="Arial" w:cs="Arial"/>
          <w:sz w:val="22"/>
          <w:szCs w:val="22"/>
          <w:lang w:val="es-US"/>
        </w:rPr>
        <w:tab/>
      </w:r>
      <w:r w:rsidRPr="00845C9C">
        <w:rPr>
          <w:rFonts w:ascii="Arial" w:hAnsi="Arial" w:cs="Arial"/>
          <w:i/>
          <w:iCs/>
          <w:sz w:val="22"/>
          <w:szCs w:val="22"/>
          <w:lang w:val="es-US"/>
        </w:rPr>
        <w:t xml:space="preserve"> no tienen derecho a recibir notificaciones.</w:t>
      </w:r>
    </w:p>
    <w:p w14:paraId="5BDEEEBD" w14:textId="77777777" w:rsidR="00816527" w:rsidRPr="00845C9C" w:rsidRDefault="0083415D" w:rsidP="00236E3A">
      <w:pPr>
        <w:pStyle w:val="Body"/>
        <w:spacing w:line="240" w:lineRule="auto"/>
        <w:ind w:left="720"/>
        <w:rPr>
          <w:rFonts w:ascii="Arial" w:hAnsi="Arial" w:cs="Arial"/>
          <w:i/>
          <w:noProof/>
          <w:sz w:val="22"/>
          <w:szCs w:val="22"/>
        </w:rPr>
      </w:pPr>
      <w:r w:rsidRPr="00845C9C">
        <w:rPr>
          <w:rFonts w:ascii="Arial" w:hAnsi="Arial" w:cs="Arial"/>
          <w:i/>
          <w:iCs/>
          <w:noProof/>
          <w:sz w:val="22"/>
          <w:szCs w:val="22"/>
        </w:rPr>
        <w:t>(Add more names or extra sheets if necessary)</w:t>
      </w:r>
    </w:p>
    <w:p w14:paraId="2E1F0B94" w14:textId="6058CECA" w:rsidR="0083415D" w:rsidRPr="00845C9C" w:rsidRDefault="00816527" w:rsidP="00DD6F92">
      <w:pPr>
        <w:pStyle w:val="Body"/>
        <w:spacing w:line="240" w:lineRule="auto"/>
        <w:ind w:left="720"/>
        <w:rPr>
          <w:rFonts w:ascii="Arial" w:hAnsi="Arial" w:cs="Arial"/>
          <w:i/>
          <w:iCs/>
          <w:noProof/>
          <w:sz w:val="22"/>
          <w:szCs w:val="22"/>
          <w:lang w:val="es-US"/>
        </w:rPr>
      </w:pPr>
      <w:r w:rsidRPr="00845C9C">
        <w:rPr>
          <w:rFonts w:ascii="Arial" w:hAnsi="Arial" w:cs="Arial"/>
          <w:i/>
          <w:iCs/>
          <w:noProof/>
          <w:sz w:val="22"/>
          <w:szCs w:val="22"/>
          <w:lang w:val="es-US"/>
        </w:rPr>
        <w:t>(Añadir más nombres u hojas adicionales, si es necesario)</w:t>
      </w:r>
    </w:p>
    <w:p w14:paraId="7D4D81AB" w14:textId="77777777" w:rsidR="00816527" w:rsidRPr="00845C9C" w:rsidRDefault="001E2F57" w:rsidP="00236E3A">
      <w:pPr>
        <w:pStyle w:val="Body"/>
        <w:spacing w:before="120" w:line="240" w:lineRule="auto"/>
        <w:rPr>
          <w:rFonts w:ascii="Arial" w:hAnsi="Arial" w:cs="Arial"/>
          <w:b/>
          <w:noProof/>
          <w:sz w:val="22"/>
          <w:szCs w:val="22"/>
          <w:lang w:val="es-US"/>
        </w:rPr>
      </w:pPr>
      <w:r w:rsidRPr="00845C9C">
        <w:rPr>
          <w:rFonts w:ascii="Arial" w:hAnsi="Arial" w:cs="Arial"/>
          <w:b/>
          <w:bCs/>
          <w:noProof/>
          <w:sz w:val="22"/>
          <w:szCs w:val="22"/>
          <w:lang w:val="es-US"/>
        </w:rPr>
        <w:t>38.</w:t>
      </w:r>
      <w:r w:rsidRPr="00845C9C">
        <w:rPr>
          <w:rFonts w:ascii="Arial" w:hAnsi="Arial" w:cs="Arial"/>
          <w:b/>
          <w:bCs/>
          <w:noProof/>
          <w:sz w:val="22"/>
          <w:szCs w:val="22"/>
          <w:lang w:val="es-US"/>
        </w:rPr>
        <w:tab/>
        <w:t>Guardian/Conservator Fees</w:t>
      </w:r>
    </w:p>
    <w:p w14:paraId="780BEAF4" w14:textId="25A8DE56" w:rsidR="00EC22B2" w:rsidRPr="00845C9C" w:rsidRDefault="00275E93" w:rsidP="00DD6F92">
      <w:pPr>
        <w:pStyle w:val="Body"/>
        <w:spacing w:line="240" w:lineRule="auto"/>
        <w:rPr>
          <w:rFonts w:ascii="Arial" w:hAnsi="Arial" w:cs="Arial"/>
          <w:b/>
          <w:i/>
          <w:iCs/>
          <w:noProof/>
          <w:sz w:val="22"/>
          <w:szCs w:val="22"/>
          <w:lang w:val="es-US"/>
        </w:rPr>
      </w:pPr>
      <w:r w:rsidRPr="00845C9C">
        <w:rPr>
          <w:rFonts w:ascii="Arial" w:hAnsi="Arial" w:cs="Arial"/>
          <w:b/>
          <w:bCs/>
          <w:i/>
          <w:iCs/>
          <w:noProof/>
          <w:sz w:val="22"/>
          <w:szCs w:val="22"/>
          <w:lang w:val="es-US"/>
        </w:rPr>
        <w:tab/>
        <w:t>Honorarios de tutor/curador</w:t>
      </w:r>
    </w:p>
    <w:p w14:paraId="21A5977F" w14:textId="77777777" w:rsidR="00816527" w:rsidRPr="00845C9C" w:rsidRDefault="000E60E8" w:rsidP="00236E3A">
      <w:pPr>
        <w:pStyle w:val="Body"/>
        <w:tabs>
          <w:tab w:val="left" w:pos="2160"/>
        </w:tabs>
        <w:spacing w:before="240" w:line="240" w:lineRule="auto"/>
        <w:ind w:left="1080" w:hanging="360"/>
        <w:rPr>
          <w:rFonts w:ascii="Arial" w:hAnsi="Arial" w:cs="Arial"/>
          <w:b/>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DSHS cases: The guardian/conservator is allowed such fees and costs as permitted by the Washington Administrative Code in the amount of $235.00 per month as a deduction from the Respondent’s participation in the DSHS cost of care. Such fees are subject to court review and approval. This deduction is approved for the initial </w:t>
      </w:r>
      <w:r w:rsidRPr="00845C9C">
        <w:rPr>
          <w:rFonts w:ascii="Arial" w:hAnsi="Arial" w:cs="Arial"/>
          <w:sz w:val="22"/>
          <w:szCs w:val="22"/>
        </w:rPr>
        <w:br/>
        <w:t>12-month reporting period and 90 days thereafter, from the date of this order to</w:t>
      </w:r>
      <w:r w:rsidRPr="00845C9C">
        <w:rPr>
          <w:rFonts w:ascii="Arial" w:hAnsi="Arial" w:cs="Arial"/>
          <w:sz w:val="22"/>
          <w:szCs w:val="22"/>
          <w:u w:val="single"/>
        </w:rPr>
        <w:tab/>
      </w:r>
      <w:r w:rsidRPr="00845C9C">
        <w:rPr>
          <w:rFonts w:ascii="Arial" w:hAnsi="Arial" w:cs="Arial"/>
          <w:sz w:val="22"/>
          <w:szCs w:val="22"/>
        </w:rPr>
        <w:t xml:space="preserve">. The guardian may petition for fees </w:t>
      </w:r>
      <w:proofErr w:type="gramStart"/>
      <w:r w:rsidRPr="00845C9C">
        <w:rPr>
          <w:rFonts w:ascii="Arial" w:hAnsi="Arial" w:cs="Arial"/>
          <w:sz w:val="22"/>
          <w:szCs w:val="22"/>
        </w:rPr>
        <w:t>in excess of</w:t>
      </w:r>
      <w:proofErr w:type="gramEnd"/>
      <w:r w:rsidRPr="00845C9C">
        <w:rPr>
          <w:rFonts w:ascii="Arial" w:hAnsi="Arial" w:cs="Arial"/>
          <w:sz w:val="22"/>
          <w:szCs w:val="22"/>
        </w:rPr>
        <w:t xml:space="preserve"> the above amount only on notice to the appropriate DSHS Regional Administrator per WAC 182.513.1530,</w:t>
      </w:r>
      <w:r w:rsidRPr="00845C9C">
        <w:rPr>
          <w:rFonts w:ascii="Arial" w:hAnsi="Arial" w:cs="Arial"/>
          <w:sz w:val="22"/>
          <w:szCs w:val="22"/>
        </w:rPr>
        <w:br/>
      </w:r>
      <w:r w:rsidRPr="00845C9C">
        <w:rPr>
          <w:rFonts w:ascii="Arial" w:hAnsi="Arial" w:cs="Arial"/>
          <w:b/>
          <w:bCs/>
          <w:sz w:val="22"/>
          <w:szCs w:val="22"/>
        </w:rPr>
        <w:t>or</w:t>
      </w:r>
    </w:p>
    <w:p w14:paraId="7C4189B3" w14:textId="16E68F8C" w:rsidR="00EC22B2" w:rsidRPr="00845C9C" w:rsidRDefault="002764F2" w:rsidP="00DD6F92">
      <w:pPr>
        <w:pStyle w:val="Body"/>
        <w:tabs>
          <w:tab w:val="left" w:pos="2160"/>
        </w:tabs>
        <w:spacing w:line="240" w:lineRule="auto"/>
        <w:ind w:left="1080" w:hanging="360"/>
        <w:rPr>
          <w:rFonts w:ascii="Arial" w:hAnsi="Arial" w:cs="Arial"/>
          <w:b/>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 xml:space="preserve">Casos del DSHS: El tutor/curador tiene permitido recibir los honorarios y costos contemplados por el Código Administrativo de Washington por un importe de $235.00 al mes, como deducción de la parte correspondiente a la parte demandada del costo de su atención por parte del DSHS. Dichos honorarios están sujetos a la revisión y aprobación del tribunal. Esta deducción se aprueba para el período </w:t>
      </w:r>
      <w:r w:rsidRPr="00845C9C">
        <w:rPr>
          <w:rFonts w:ascii="Arial" w:hAnsi="Arial" w:cs="Arial"/>
          <w:i/>
          <w:iCs/>
          <w:sz w:val="22"/>
          <w:szCs w:val="22"/>
          <w:lang w:val="es-US"/>
        </w:rPr>
        <w:br/>
        <w:t xml:space="preserve">inicial de 12 meses de informes y los 90 días posteriores, desde la fecha de esta orden hasta </w:t>
      </w:r>
      <w:proofErr w:type="spellStart"/>
      <w:r w:rsidRPr="00845C9C">
        <w:rPr>
          <w:rFonts w:ascii="Arial" w:hAnsi="Arial" w:cs="Arial"/>
          <w:i/>
          <w:iCs/>
          <w:sz w:val="22"/>
          <w:szCs w:val="22"/>
          <w:lang w:val="es-US"/>
        </w:rPr>
        <w:t>el</w:t>
      </w:r>
      <w:proofErr w:type="spellEnd"/>
      <w:r w:rsidRPr="00845C9C">
        <w:rPr>
          <w:rFonts w:ascii="Arial" w:hAnsi="Arial" w:cs="Arial"/>
          <w:sz w:val="22"/>
          <w:szCs w:val="22"/>
          <w:lang w:val="es-US"/>
        </w:rPr>
        <w:tab/>
      </w:r>
      <w:r w:rsidRPr="00845C9C">
        <w:rPr>
          <w:rFonts w:ascii="Arial" w:hAnsi="Arial" w:cs="Arial"/>
          <w:i/>
          <w:iCs/>
          <w:sz w:val="22"/>
          <w:szCs w:val="22"/>
          <w:lang w:val="es-US"/>
        </w:rPr>
        <w:t>. El tutor puede solicitar honorarios superiores al importe anterior solamente con previa notificación al administrador regional del DSHS correspondiente, de conformidad con WAC 182.513.1530,</w:t>
      </w:r>
      <w:r w:rsidRPr="00845C9C">
        <w:rPr>
          <w:rFonts w:ascii="Arial" w:hAnsi="Arial" w:cs="Arial"/>
          <w:i/>
          <w:iCs/>
          <w:sz w:val="22"/>
          <w:szCs w:val="22"/>
          <w:lang w:val="es-US"/>
        </w:rPr>
        <w:br/>
      </w:r>
      <w:r w:rsidRPr="00845C9C">
        <w:rPr>
          <w:rFonts w:ascii="Arial" w:hAnsi="Arial" w:cs="Arial"/>
          <w:b/>
          <w:bCs/>
          <w:i/>
          <w:iCs/>
          <w:sz w:val="22"/>
          <w:szCs w:val="22"/>
          <w:lang w:val="es-US"/>
        </w:rPr>
        <w:t>o</w:t>
      </w:r>
    </w:p>
    <w:p w14:paraId="0CBE867D" w14:textId="77777777" w:rsidR="00816527" w:rsidRPr="00845C9C" w:rsidRDefault="000E60E8" w:rsidP="00236E3A">
      <w:pPr>
        <w:pStyle w:val="Body"/>
        <w:tabs>
          <w:tab w:val="left" w:pos="8640"/>
        </w:tabs>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Non-DSHS cases: The guardian/conservator shall petition the court for approval of fees. The guardian/conservator may advance themselves $</w:t>
      </w:r>
      <w:r w:rsidRPr="00845C9C">
        <w:rPr>
          <w:rFonts w:ascii="Arial" w:hAnsi="Arial" w:cs="Arial"/>
          <w:sz w:val="22"/>
          <w:szCs w:val="22"/>
          <w:u w:val="single"/>
        </w:rPr>
        <w:tab/>
      </w:r>
      <w:r w:rsidRPr="00845C9C">
        <w:rPr>
          <w:rFonts w:ascii="Arial" w:hAnsi="Arial" w:cs="Arial"/>
          <w:sz w:val="22"/>
          <w:szCs w:val="22"/>
        </w:rPr>
        <w:t xml:space="preserve"> per month, subject to court review and approval.</w:t>
      </w:r>
    </w:p>
    <w:p w14:paraId="794C89FD" w14:textId="59D47123" w:rsidR="00EC22B2" w:rsidRPr="00845C9C" w:rsidRDefault="002764F2" w:rsidP="00DD6F92">
      <w:pPr>
        <w:pStyle w:val="Body"/>
        <w:tabs>
          <w:tab w:val="left" w:pos="8640"/>
        </w:tabs>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Casos ajenos al DSHS: El tutor/curador deberá solicitar al tribunal la aprobación de los honorarios. El tutor/curador podrá pagarse un adelanto de $</w:t>
      </w:r>
      <w:r w:rsidRPr="00845C9C">
        <w:rPr>
          <w:rFonts w:ascii="Arial" w:hAnsi="Arial" w:cs="Arial"/>
          <w:sz w:val="22"/>
          <w:szCs w:val="22"/>
          <w:lang w:val="es-US"/>
        </w:rPr>
        <w:tab/>
      </w:r>
      <w:r w:rsidRPr="00845C9C">
        <w:rPr>
          <w:rFonts w:ascii="Arial" w:hAnsi="Arial" w:cs="Arial"/>
          <w:i/>
          <w:iCs/>
          <w:sz w:val="22"/>
          <w:szCs w:val="22"/>
          <w:lang w:val="es-US"/>
        </w:rPr>
        <w:t xml:space="preserve"> al mes, sujeto a la revisión y aprobación del tribunal.</w:t>
      </w:r>
    </w:p>
    <w:p w14:paraId="6EEA3D41" w14:textId="77777777" w:rsidR="00816527" w:rsidRPr="00845C9C" w:rsidRDefault="001E2F57" w:rsidP="00236E3A">
      <w:pPr>
        <w:pStyle w:val="Body"/>
        <w:spacing w:before="120" w:line="240" w:lineRule="auto"/>
        <w:rPr>
          <w:rFonts w:ascii="Arial" w:hAnsi="Arial" w:cs="Arial"/>
          <w:b/>
          <w:sz w:val="22"/>
          <w:szCs w:val="22"/>
          <w:lang w:val="es-US"/>
        </w:rPr>
      </w:pPr>
      <w:r w:rsidRPr="00845C9C">
        <w:rPr>
          <w:rFonts w:ascii="Arial" w:hAnsi="Arial" w:cs="Arial"/>
          <w:b/>
          <w:bCs/>
          <w:sz w:val="22"/>
          <w:szCs w:val="22"/>
          <w:lang w:val="es-US"/>
        </w:rPr>
        <w:t>39.</w:t>
      </w:r>
      <w:r w:rsidRPr="00845C9C">
        <w:rPr>
          <w:rFonts w:ascii="Arial" w:hAnsi="Arial" w:cs="Arial"/>
          <w:b/>
          <w:bCs/>
          <w:sz w:val="22"/>
          <w:szCs w:val="22"/>
          <w:lang w:val="es-US"/>
        </w:rPr>
        <w:tab/>
      </w:r>
      <w:proofErr w:type="spellStart"/>
      <w:r w:rsidRPr="00845C9C">
        <w:rPr>
          <w:rFonts w:ascii="Arial" w:hAnsi="Arial" w:cs="Arial"/>
          <w:b/>
          <w:bCs/>
          <w:sz w:val="22"/>
          <w:szCs w:val="22"/>
          <w:lang w:val="es-US"/>
        </w:rPr>
        <w:t>Court</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Visitor</w:t>
      </w:r>
      <w:proofErr w:type="spellEnd"/>
      <w:r w:rsidRPr="00845C9C">
        <w:rPr>
          <w:rFonts w:ascii="Arial" w:hAnsi="Arial" w:cs="Arial"/>
          <w:b/>
          <w:bCs/>
          <w:sz w:val="22"/>
          <w:szCs w:val="22"/>
          <w:lang w:val="es-US"/>
        </w:rPr>
        <w:t xml:space="preserve"> fee</w:t>
      </w:r>
    </w:p>
    <w:p w14:paraId="0220EAEC" w14:textId="460532BE" w:rsidR="00EC22B2" w:rsidRPr="00845C9C" w:rsidRDefault="002764F2" w:rsidP="00DD6F92">
      <w:pPr>
        <w:pStyle w:val="Body"/>
        <w:spacing w:line="240" w:lineRule="auto"/>
        <w:rPr>
          <w:rFonts w:ascii="Arial" w:hAnsi="Arial" w:cs="Arial"/>
          <w:b/>
          <w:i/>
          <w:iCs/>
          <w:sz w:val="22"/>
          <w:szCs w:val="22"/>
          <w:lang w:val="es-US"/>
        </w:rPr>
      </w:pPr>
      <w:r w:rsidRPr="00845C9C">
        <w:rPr>
          <w:rFonts w:ascii="Arial" w:hAnsi="Arial" w:cs="Arial"/>
          <w:b/>
          <w:bCs/>
          <w:i/>
          <w:iCs/>
          <w:sz w:val="22"/>
          <w:szCs w:val="22"/>
          <w:lang w:val="es-US"/>
        </w:rPr>
        <w:tab/>
        <w:t>Honorarios del visitador del tribunal</w:t>
      </w:r>
    </w:p>
    <w:p w14:paraId="6305FCD6" w14:textId="77777777" w:rsidR="00816527" w:rsidRPr="00845C9C" w:rsidRDefault="000E60E8" w:rsidP="00236E3A">
      <w:pPr>
        <w:pStyle w:val="Body"/>
        <w:spacing w:before="120" w:line="240" w:lineRule="auto"/>
        <w:ind w:left="1080" w:hanging="360"/>
        <w:rPr>
          <w:rFonts w:ascii="Arial" w:hAnsi="Arial" w:cs="Arial"/>
          <w:b/>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Fees and costs are approved as reasonable; </w:t>
      </w:r>
      <w:r w:rsidRPr="00845C9C">
        <w:rPr>
          <w:rFonts w:ascii="Arial" w:hAnsi="Arial" w:cs="Arial"/>
          <w:b/>
          <w:bCs/>
          <w:sz w:val="22"/>
          <w:szCs w:val="22"/>
        </w:rPr>
        <w:t>or</w:t>
      </w:r>
    </w:p>
    <w:p w14:paraId="43E10FFD" w14:textId="37F3AC20" w:rsidR="00EC22B2" w:rsidRPr="00845C9C" w:rsidRDefault="002764F2" w:rsidP="00DD6F92">
      <w:pPr>
        <w:pStyle w:val="Body"/>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 xml:space="preserve">Se aprueban como razonables los honorarios y costos; </w:t>
      </w:r>
      <w:r w:rsidRPr="00845C9C">
        <w:rPr>
          <w:rFonts w:ascii="Arial" w:hAnsi="Arial" w:cs="Arial"/>
          <w:b/>
          <w:bCs/>
          <w:i/>
          <w:iCs/>
          <w:sz w:val="22"/>
          <w:szCs w:val="22"/>
          <w:lang w:val="es-US"/>
        </w:rPr>
        <w:t>o</w:t>
      </w:r>
    </w:p>
    <w:p w14:paraId="7D7C2587" w14:textId="77777777" w:rsidR="00816527" w:rsidRPr="00845C9C" w:rsidRDefault="000E60E8"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proofErr w:type="gramStart"/>
      <w:r w:rsidRPr="00845C9C">
        <w:rPr>
          <w:rFonts w:ascii="Arial" w:hAnsi="Arial" w:cs="Arial"/>
          <w:sz w:val="22"/>
          <w:szCs w:val="22"/>
        </w:rPr>
        <w:lastRenderedPageBreak/>
        <w:t>[  ]</w:t>
      </w:r>
      <w:proofErr w:type="gramEnd"/>
      <w:r w:rsidRPr="00845C9C">
        <w:rPr>
          <w:rFonts w:ascii="Arial" w:hAnsi="Arial" w:cs="Arial"/>
          <w:sz w:val="22"/>
          <w:szCs w:val="22"/>
        </w:rPr>
        <w:tab/>
        <w:t xml:space="preserve">The visitor fees and costs are approved as reasonable in the total amount of $_______________________. They shall be paid from </w:t>
      </w:r>
      <w:proofErr w:type="gramStart"/>
      <w:r w:rsidRPr="00845C9C">
        <w:rPr>
          <w:rFonts w:ascii="Arial" w:hAnsi="Arial" w:cs="Arial"/>
          <w:sz w:val="22"/>
          <w:szCs w:val="22"/>
        </w:rPr>
        <w:t>[  ]</w:t>
      </w:r>
      <w:proofErr w:type="gramEnd"/>
      <w:r w:rsidRPr="00845C9C">
        <w:rPr>
          <w:rFonts w:ascii="Arial" w:hAnsi="Arial" w:cs="Arial"/>
          <w:sz w:val="22"/>
          <w:szCs w:val="22"/>
        </w:rPr>
        <w:t xml:space="preserve"> the estate assets,  [  ] the county,  [  ] other source as follows: </w:t>
      </w:r>
      <w:r w:rsidRPr="00845C9C">
        <w:rPr>
          <w:rFonts w:ascii="Arial" w:hAnsi="Arial" w:cs="Arial"/>
          <w:sz w:val="22"/>
          <w:szCs w:val="22"/>
          <w:u w:val="single"/>
        </w:rPr>
        <w:tab/>
      </w:r>
    </w:p>
    <w:p w14:paraId="2C2F35DB" w14:textId="235AD301" w:rsidR="00BB2962" w:rsidRPr="00845C9C" w:rsidRDefault="002764F2" w:rsidP="00DD6F92">
      <w:pPr>
        <w:pStyle w:val="Body"/>
        <w:tabs>
          <w:tab w:val="left" w:pos="360"/>
          <w:tab w:val="left" w:pos="1440"/>
          <w:tab w:val="right" w:pos="9360"/>
        </w:tabs>
        <w:spacing w:line="240" w:lineRule="auto"/>
        <w:ind w:left="1080" w:hanging="360"/>
        <w:rPr>
          <w:rFonts w:ascii="Arial" w:hAnsi="Arial" w:cs="Arial"/>
          <w:i/>
          <w:iCs/>
          <w:sz w:val="22"/>
          <w:szCs w:val="22"/>
          <w:u w:val="single"/>
          <w:lang w:val="es-US"/>
        </w:rPr>
      </w:pPr>
      <w:r w:rsidRPr="00845C9C">
        <w:rPr>
          <w:rFonts w:ascii="Arial" w:hAnsi="Arial" w:cs="Arial"/>
          <w:i/>
          <w:iCs/>
          <w:sz w:val="22"/>
          <w:szCs w:val="22"/>
        </w:rPr>
        <w:tab/>
      </w:r>
      <w:r w:rsidRPr="00845C9C">
        <w:rPr>
          <w:rFonts w:ascii="Arial" w:hAnsi="Arial" w:cs="Arial"/>
          <w:i/>
          <w:iCs/>
          <w:sz w:val="22"/>
          <w:szCs w:val="22"/>
          <w:lang w:val="es-US"/>
        </w:rPr>
        <w:t>Se aprueban como razonables los honorarios y costos del visitador por un importe total de $</w:t>
      </w:r>
      <w:r w:rsidRPr="00845C9C">
        <w:rPr>
          <w:rFonts w:ascii="Arial" w:hAnsi="Arial" w:cs="Arial"/>
          <w:sz w:val="22"/>
          <w:szCs w:val="22"/>
          <w:lang w:val="es-US"/>
        </w:rPr>
        <w:tab/>
      </w:r>
      <w:r w:rsidRPr="00845C9C">
        <w:rPr>
          <w:rFonts w:ascii="Arial" w:hAnsi="Arial" w:cs="Arial"/>
          <w:sz w:val="22"/>
          <w:szCs w:val="22"/>
          <w:lang w:val="es-US"/>
        </w:rPr>
        <w:tab/>
      </w:r>
      <w:r w:rsidRPr="00845C9C">
        <w:rPr>
          <w:rFonts w:ascii="Arial" w:hAnsi="Arial" w:cs="Arial"/>
          <w:i/>
          <w:iCs/>
          <w:sz w:val="22"/>
          <w:szCs w:val="22"/>
          <w:lang w:val="es-US"/>
        </w:rPr>
        <w:t xml:space="preserve">. Serán pagados por [-] los activos del </w:t>
      </w:r>
      <w:proofErr w:type="gramStart"/>
      <w:r w:rsidRPr="00845C9C">
        <w:rPr>
          <w:rFonts w:ascii="Arial" w:hAnsi="Arial" w:cs="Arial"/>
          <w:i/>
          <w:iCs/>
          <w:sz w:val="22"/>
          <w:szCs w:val="22"/>
          <w:lang w:val="es-US"/>
        </w:rPr>
        <w:t>patrimonio,  [</w:t>
      </w:r>
      <w:proofErr w:type="gramEnd"/>
      <w:r w:rsidRPr="00845C9C">
        <w:rPr>
          <w:rFonts w:ascii="Arial" w:hAnsi="Arial" w:cs="Arial"/>
          <w:i/>
          <w:iCs/>
          <w:sz w:val="22"/>
          <w:szCs w:val="22"/>
          <w:lang w:val="es-US"/>
        </w:rPr>
        <w:t>-] el condado,  [-] otra fuente, como se indica a continuación:</w:t>
      </w:r>
    </w:p>
    <w:p w14:paraId="2A31CDFA" w14:textId="1707488B" w:rsidR="00EC22B2" w:rsidRPr="00845C9C" w:rsidRDefault="00BB2962" w:rsidP="002764F2">
      <w:pPr>
        <w:pStyle w:val="Body"/>
        <w:tabs>
          <w:tab w:val="right" w:pos="9360"/>
        </w:tabs>
        <w:spacing w:before="120" w:line="240" w:lineRule="auto"/>
        <w:ind w:left="1080"/>
        <w:rPr>
          <w:rFonts w:ascii="Arial" w:hAnsi="Arial" w:cs="Arial"/>
          <w:sz w:val="22"/>
          <w:szCs w:val="22"/>
          <w:u w:val="single"/>
          <w:lang w:val="es-US"/>
        </w:rPr>
      </w:pPr>
      <w:r w:rsidRPr="00845C9C">
        <w:rPr>
          <w:rFonts w:ascii="Arial" w:hAnsi="Arial" w:cs="Arial"/>
          <w:sz w:val="22"/>
          <w:szCs w:val="22"/>
          <w:u w:val="single"/>
          <w:lang w:val="es-US"/>
        </w:rPr>
        <w:tab/>
      </w:r>
    </w:p>
    <w:p w14:paraId="6CBFFAE8" w14:textId="77777777" w:rsidR="00816527" w:rsidRPr="00845C9C" w:rsidRDefault="00577122" w:rsidP="00236E3A">
      <w:pPr>
        <w:pStyle w:val="Body"/>
        <w:spacing w:before="120" w:line="240" w:lineRule="auto"/>
        <w:rPr>
          <w:rFonts w:ascii="Arial" w:hAnsi="Arial" w:cs="Arial"/>
          <w:b/>
          <w:sz w:val="22"/>
          <w:szCs w:val="22"/>
        </w:rPr>
      </w:pPr>
      <w:r w:rsidRPr="00845C9C">
        <w:rPr>
          <w:rFonts w:ascii="Arial" w:hAnsi="Arial" w:cs="Arial"/>
          <w:b/>
          <w:bCs/>
          <w:sz w:val="22"/>
          <w:szCs w:val="22"/>
        </w:rPr>
        <w:t>40.</w:t>
      </w:r>
      <w:r w:rsidRPr="00845C9C">
        <w:rPr>
          <w:rFonts w:ascii="Arial" w:hAnsi="Arial" w:cs="Arial"/>
          <w:b/>
          <w:bCs/>
          <w:sz w:val="22"/>
          <w:szCs w:val="22"/>
        </w:rPr>
        <w:tab/>
        <w:t>Legal Fees</w:t>
      </w:r>
    </w:p>
    <w:p w14:paraId="53B7CB3B" w14:textId="52860100" w:rsidR="00EC22B2" w:rsidRPr="00845C9C" w:rsidRDefault="002764F2" w:rsidP="00DD6F92">
      <w:pPr>
        <w:pStyle w:val="Body"/>
        <w:spacing w:line="240" w:lineRule="auto"/>
        <w:rPr>
          <w:rFonts w:ascii="Arial" w:hAnsi="Arial" w:cs="Arial"/>
          <w:b/>
          <w:i/>
          <w:iCs/>
          <w:sz w:val="22"/>
          <w:szCs w:val="22"/>
        </w:rPr>
      </w:pPr>
      <w:r w:rsidRPr="00845C9C">
        <w:rPr>
          <w:rFonts w:ascii="Arial" w:hAnsi="Arial" w:cs="Arial"/>
          <w:b/>
          <w:bCs/>
          <w:i/>
          <w:iCs/>
          <w:sz w:val="22"/>
          <w:szCs w:val="22"/>
        </w:rPr>
        <w:tab/>
      </w:r>
      <w:proofErr w:type="spellStart"/>
      <w:r w:rsidRPr="00845C9C">
        <w:rPr>
          <w:rFonts w:ascii="Arial" w:hAnsi="Arial" w:cs="Arial"/>
          <w:b/>
          <w:bCs/>
          <w:i/>
          <w:iCs/>
          <w:sz w:val="22"/>
          <w:szCs w:val="22"/>
        </w:rPr>
        <w:t>Honorarios</w:t>
      </w:r>
      <w:proofErr w:type="spellEnd"/>
      <w:r w:rsidRPr="00845C9C">
        <w:rPr>
          <w:rFonts w:ascii="Arial" w:hAnsi="Arial" w:cs="Arial"/>
          <w:b/>
          <w:bCs/>
          <w:i/>
          <w:iCs/>
          <w:sz w:val="22"/>
          <w:szCs w:val="22"/>
        </w:rPr>
        <w:t xml:space="preserve"> </w:t>
      </w:r>
      <w:proofErr w:type="spellStart"/>
      <w:r w:rsidRPr="00845C9C">
        <w:rPr>
          <w:rFonts w:ascii="Arial" w:hAnsi="Arial" w:cs="Arial"/>
          <w:b/>
          <w:bCs/>
          <w:i/>
          <w:iCs/>
          <w:sz w:val="22"/>
          <w:szCs w:val="22"/>
        </w:rPr>
        <w:t>legales</w:t>
      </w:r>
      <w:proofErr w:type="spellEnd"/>
    </w:p>
    <w:p w14:paraId="0C9F4D84" w14:textId="77777777" w:rsidR="00816527" w:rsidRPr="00845C9C" w:rsidRDefault="00EC22B2" w:rsidP="00236E3A">
      <w:pPr>
        <w:pStyle w:val="Body"/>
        <w:tabs>
          <w:tab w:val="left" w:pos="3150"/>
          <w:tab w:val="right" w:pos="9090"/>
        </w:tabs>
        <w:spacing w:before="120" w:line="240" w:lineRule="auto"/>
        <w:ind w:left="720"/>
        <w:rPr>
          <w:rFonts w:ascii="Arial" w:hAnsi="Arial" w:cs="Arial"/>
          <w:sz w:val="22"/>
          <w:szCs w:val="22"/>
        </w:rPr>
      </w:pPr>
      <w:r w:rsidRPr="00845C9C">
        <w:rPr>
          <w:rFonts w:ascii="Arial" w:hAnsi="Arial" w:cs="Arial"/>
          <w:sz w:val="22"/>
          <w:szCs w:val="22"/>
        </w:rPr>
        <w:t xml:space="preserve">The legal fees and costs of </w:t>
      </w:r>
      <w:r w:rsidRPr="00845C9C">
        <w:rPr>
          <w:rFonts w:ascii="Arial" w:hAnsi="Arial" w:cs="Arial"/>
          <w:sz w:val="22"/>
          <w:szCs w:val="22"/>
          <w:u w:val="single"/>
        </w:rPr>
        <w:tab/>
      </w:r>
      <w:r w:rsidRPr="00845C9C">
        <w:rPr>
          <w:rFonts w:ascii="Arial" w:hAnsi="Arial" w:cs="Arial"/>
          <w:sz w:val="22"/>
          <w:szCs w:val="22"/>
        </w:rPr>
        <w:t xml:space="preserve"> are approved as reasonable in the amount of</w:t>
      </w:r>
    </w:p>
    <w:p w14:paraId="4CFC875A" w14:textId="3EB401AB" w:rsidR="00A515EF" w:rsidRPr="00845C9C" w:rsidRDefault="00816527" w:rsidP="00DD6F92">
      <w:pPr>
        <w:pStyle w:val="Body"/>
        <w:tabs>
          <w:tab w:val="left" w:pos="3150"/>
          <w:tab w:val="right" w:pos="9090"/>
        </w:tabs>
        <w:spacing w:line="240" w:lineRule="auto"/>
        <w:ind w:left="720"/>
        <w:rPr>
          <w:rFonts w:ascii="Arial" w:hAnsi="Arial" w:cs="Arial"/>
          <w:i/>
          <w:iCs/>
          <w:sz w:val="22"/>
          <w:szCs w:val="22"/>
          <w:lang w:val="es-US"/>
        </w:rPr>
      </w:pPr>
      <w:r w:rsidRPr="00845C9C">
        <w:rPr>
          <w:rFonts w:ascii="Arial" w:hAnsi="Arial" w:cs="Arial"/>
          <w:i/>
          <w:iCs/>
          <w:sz w:val="22"/>
          <w:szCs w:val="22"/>
          <w:lang w:val="es-US"/>
        </w:rPr>
        <w:t xml:space="preserve">Se aprueban como razonables los honorarios legales y costos de </w:t>
      </w:r>
      <w:r w:rsidRPr="00845C9C">
        <w:rPr>
          <w:rFonts w:ascii="Arial" w:hAnsi="Arial" w:cs="Arial"/>
          <w:sz w:val="22"/>
          <w:szCs w:val="22"/>
          <w:lang w:val="es-US"/>
        </w:rPr>
        <w:tab/>
      </w:r>
      <w:r w:rsidRPr="00845C9C">
        <w:rPr>
          <w:rFonts w:ascii="Arial" w:hAnsi="Arial" w:cs="Arial"/>
          <w:i/>
          <w:iCs/>
          <w:sz w:val="22"/>
          <w:szCs w:val="22"/>
          <w:lang w:val="es-US"/>
        </w:rPr>
        <w:t xml:space="preserve"> por la cantidad de </w:t>
      </w:r>
    </w:p>
    <w:p w14:paraId="18604CC0" w14:textId="77777777" w:rsidR="00816527" w:rsidRPr="00845C9C" w:rsidRDefault="00EC22B2" w:rsidP="00236E3A">
      <w:pPr>
        <w:pStyle w:val="Body"/>
        <w:tabs>
          <w:tab w:val="left" w:pos="3150"/>
          <w:tab w:val="right" w:pos="9090"/>
        </w:tabs>
        <w:spacing w:before="120" w:line="240" w:lineRule="auto"/>
        <w:ind w:left="720"/>
        <w:rPr>
          <w:rFonts w:ascii="Arial" w:hAnsi="Arial" w:cs="Arial"/>
          <w:sz w:val="22"/>
          <w:szCs w:val="22"/>
        </w:rPr>
      </w:pPr>
      <w:r w:rsidRPr="00845C9C">
        <w:rPr>
          <w:rFonts w:ascii="Arial" w:hAnsi="Arial" w:cs="Arial"/>
          <w:sz w:val="22"/>
          <w:szCs w:val="22"/>
        </w:rPr>
        <w:t>$</w:t>
      </w:r>
      <w:r w:rsidRPr="00845C9C">
        <w:rPr>
          <w:rFonts w:ascii="Arial" w:hAnsi="Arial" w:cs="Arial"/>
          <w:sz w:val="22"/>
          <w:szCs w:val="22"/>
          <w:u w:val="single"/>
        </w:rPr>
        <w:tab/>
      </w:r>
      <w:r w:rsidRPr="00845C9C">
        <w:rPr>
          <w:rFonts w:ascii="Arial" w:hAnsi="Arial" w:cs="Arial"/>
          <w:sz w:val="22"/>
          <w:szCs w:val="22"/>
        </w:rPr>
        <w:t>, and shall be paid from the:</w:t>
      </w:r>
    </w:p>
    <w:p w14:paraId="0EE15746" w14:textId="1235B3D7" w:rsidR="00EC22B2" w:rsidRPr="00845C9C" w:rsidRDefault="00816527" w:rsidP="00DD6F92">
      <w:pPr>
        <w:pStyle w:val="Body"/>
        <w:tabs>
          <w:tab w:val="left" w:pos="3150"/>
          <w:tab w:val="right" w:pos="9090"/>
        </w:tabs>
        <w:spacing w:line="240" w:lineRule="auto"/>
        <w:ind w:left="720"/>
        <w:rPr>
          <w:rFonts w:ascii="Arial" w:hAnsi="Arial" w:cs="Arial"/>
          <w:i/>
          <w:iCs/>
          <w:sz w:val="22"/>
          <w:szCs w:val="22"/>
          <w:lang w:val="es-US"/>
        </w:rPr>
      </w:pPr>
      <w:r w:rsidRPr="00845C9C">
        <w:rPr>
          <w:rFonts w:ascii="Arial" w:hAnsi="Arial" w:cs="Arial"/>
          <w:i/>
          <w:iCs/>
          <w:sz w:val="22"/>
          <w:szCs w:val="22"/>
          <w:lang w:val="es-US"/>
        </w:rPr>
        <w:t>$</w:t>
      </w:r>
      <w:r w:rsidRPr="00845C9C">
        <w:rPr>
          <w:rFonts w:ascii="Arial" w:hAnsi="Arial" w:cs="Arial"/>
          <w:sz w:val="22"/>
          <w:szCs w:val="22"/>
          <w:lang w:val="es-US"/>
        </w:rPr>
        <w:tab/>
      </w:r>
      <w:r w:rsidRPr="00845C9C">
        <w:rPr>
          <w:rFonts w:ascii="Arial" w:hAnsi="Arial" w:cs="Arial"/>
          <w:i/>
          <w:iCs/>
          <w:sz w:val="22"/>
          <w:szCs w:val="22"/>
          <w:lang w:val="es-US"/>
        </w:rPr>
        <w:t>, y serán pagados de:</w:t>
      </w:r>
    </w:p>
    <w:p w14:paraId="5174736F" w14:textId="77777777" w:rsidR="00816527" w:rsidRPr="00845C9C" w:rsidRDefault="000E60E8" w:rsidP="00236E3A">
      <w:pPr>
        <w:pStyle w:val="Body"/>
        <w:spacing w:before="120" w:line="240" w:lineRule="auto"/>
        <w:ind w:left="1080" w:hanging="360"/>
        <w:rPr>
          <w:rFonts w:ascii="Arial" w:hAnsi="Arial" w:cs="Arial"/>
          <w:b/>
          <w:sz w:val="22"/>
          <w:szCs w:val="22"/>
          <w:lang w:val="es-US"/>
        </w:rPr>
      </w:pPr>
      <w:proofErr w:type="gramStart"/>
      <w:r w:rsidRPr="00845C9C">
        <w:rPr>
          <w:rFonts w:ascii="Arial" w:hAnsi="Arial" w:cs="Arial"/>
          <w:sz w:val="22"/>
          <w:szCs w:val="22"/>
          <w:lang w:val="es-US"/>
        </w:rPr>
        <w:t>[  ]</w:t>
      </w:r>
      <w:proofErr w:type="gramEnd"/>
      <w:r w:rsidRPr="00845C9C">
        <w:rPr>
          <w:rFonts w:ascii="Arial" w:hAnsi="Arial" w:cs="Arial"/>
          <w:sz w:val="22"/>
          <w:szCs w:val="22"/>
          <w:lang w:val="es-US"/>
        </w:rPr>
        <w:tab/>
      </w:r>
      <w:proofErr w:type="spellStart"/>
      <w:r w:rsidRPr="00845C9C">
        <w:rPr>
          <w:rFonts w:ascii="Arial" w:hAnsi="Arial" w:cs="Arial"/>
          <w:sz w:val="22"/>
          <w:szCs w:val="22"/>
          <w:lang w:val="es-US"/>
        </w:rPr>
        <w:t>Guardianship</w:t>
      </w:r>
      <w:proofErr w:type="spellEnd"/>
      <w:r w:rsidRPr="00845C9C">
        <w:rPr>
          <w:rFonts w:ascii="Arial" w:hAnsi="Arial" w:cs="Arial"/>
          <w:sz w:val="22"/>
          <w:szCs w:val="22"/>
          <w:lang w:val="es-US"/>
        </w:rPr>
        <w:t>/</w:t>
      </w:r>
      <w:proofErr w:type="spellStart"/>
      <w:r w:rsidRPr="00845C9C">
        <w:rPr>
          <w:rFonts w:ascii="Arial" w:hAnsi="Arial" w:cs="Arial"/>
          <w:sz w:val="22"/>
          <w:szCs w:val="22"/>
          <w:lang w:val="es-US"/>
        </w:rPr>
        <w:t>conservatorship</w:t>
      </w:r>
      <w:proofErr w:type="spellEnd"/>
      <w:r w:rsidRPr="00845C9C">
        <w:rPr>
          <w:rFonts w:ascii="Arial" w:hAnsi="Arial" w:cs="Arial"/>
          <w:sz w:val="22"/>
          <w:szCs w:val="22"/>
          <w:lang w:val="es-US"/>
        </w:rPr>
        <w:t xml:space="preserve"> estate </w:t>
      </w:r>
      <w:proofErr w:type="spellStart"/>
      <w:r w:rsidRPr="00845C9C">
        <w:rPr>
          <w:rFonts w:ascii="Arial" w:hAnsi="Arial" w:cs="Arial"/>
          <w:sz w:val="22"/>
          <w:szCs w:val="22"/>
          <w:lang w:val="es-US"/>
        </w:rPr>
        <w:t>assets</w:t>
      </w:r>
      <w:proofErr w:type="spellEnd"/>
      <w:r w:rsidRPr="00845C9C">
        <w:rPr>
          <w:rFonts w:ascii="Arial" w:hAnsi="Arial" w:cs="Arial"/>
          <w:sz w:val="22"/>
          <w:szCs w:val="22"/>
          <w:lang w:val="es-US"/>
        </w:rPr>
        <w:t xml:space="preserve"> </w:t>
      </w:r>
      <w:proofErr w:type="spellStart"/>
      <w:r w:rsidRPr="00845C9C">
        <w:rPr>
          <w:rFonts w:ascii="Arial" w:hAnsi="Arial" w:cs="Arial"/>
          <w:b/>
          <w:bCs/>
          <w:sz w:val="22"/>
          <w:szCs w:val="22"/>
          <w:lang w:val="es-US"/>
        </w:rPr>
        <w:t>or</w:t>
      </w:r>
      <w:proofErr w:type="spellEnd"/>
    </w:p>
    <w:p w14:paraId="75DDC828" w14:textId="7FA4A5D5" w:rsidR="00EC22B2" w:rsidRPr="00845C9C" w:rsidRDefault="00A145CB" w:rsidP="00DD6F92">
      <w:pPr>
        <w:pStyle w:val="Body"/>
        <w:spacing w:line="240" w:lineRule="auto"/>
        <w:ind w:left="1080" w:hanging="360"/>
        <w:rPr>
          <w:rFonts w:ascii="Arial" w:hAnsi="Arial" w:cs="Arial"/>
          <w:b/>
          <w:i/>
          <w:iCs/>
          <w:sz w:val="22"/>
          <w:szCs w:val="22"/>
          <w:lang w:val="es-US"/>
        </w:rPr>
      </w:pPr>
      <w:r w:rsidRPr="00845C9C">
        <w:rPr>
          <w:rFonts w:ascii="Arial" w:hAnsi="Arial" w:cs="Arial"/>
          <w:i/>
          <w:iCs/>
          <w:sz w:val="22"/>
          <w:szCs w:val="22"/>
          <w:lang w:val="es-US"/>
        </w:rPr>
        <w:tab/>
        <w:t xml:space="preserve">Los activos del patrimonio de la tutela o curaduría </w:t>
      </w:r>
      <w:r w:rsidRPr="00845C9C">
        <w:rPr>
          <w:rFonts w:ascii="Arial" w:hAnsi="Arial" w:cs="Arial"/>
          <w:b/>
          <w:bCs/>
          <w:i/>
          <w:iCs/>
          <w:sz w:val="22"/>
          <w:szCs w:val="22"/>
          <w:lang w:val="es-US"/>
        </w:rPr>
        <w:t>o</w:t>
      </w:r>
    </w:p>
    <w:p w14:paraId="5E956078" w14:textId="77777777" w:rsidR="00816527" w:rsidRPr="00845C9C" w:rsidRDefault="006C30F7" w:rsidP="00236E3A">
      <w:pPr>
        <w:pStyle w:val="Body"/>
        <w:spacing w:before="120" w:line="240" w:lineRule="auto"/>
        <w:ind w:left="108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deduction from the Respondent’s participation in the DSHS cost of care.</w:t>
      </w:r>
    </w:p>
    <w:p w14:paraId="58549B6B" w14:textId="05DA7866" w:rsidR="006C30F7" w:rsidRPr="00845C9C" w:rsidRDefault="00A145CB" w:rsidP="00DD6F92">
      <w:pPr>
        <w:pStyle w:val="Body"/>
        <w:spacing w:line="240" w:lineRule="auto"/>
        <w:ind w:left="108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deducción de la parte correspondiente a la parte demandada del costo de su cuidado por parte del DSHS.</w:t>
      </w:r>
    </w:p>
    <w:p w14:paraId="24E3E3F5" w14:textId="77777777" w:rsidR="00816527" w:rsidRPr="00845C9C" w:rsidRDefault="000E60E8" w:rsidP="00236E3A">
      <w:pPr>
        <w:pStyle w:val="Body"/>
        <w:tabs>
          <w:tab w:val="left" w:pos="360"/>
          <w:tab w:val="left" w:pos="1440"/>
          <w:tab w:val="right" w:pos="9360"/>
        </w:tabs>
        <w:spacing w:before="120" w:line="240" w:lineRule="auto"/>
        <w:ind w:left="1080" w:hanging="360"/>
        <w:rPr>
          <w:rFonts w:ascii="Arial" w:hAnsi="Arial" w:cs="Arial"/>
          <w:sz w:val="22"/>
          <w:szCs w:val="22"/>
          <w:u w:val="single"/>
        </w:rPr>
      </w:pPr>
      <w:proofErr w:type="gramStart"/>
      <w:r w:rsidRPr="00845C9C">
        <w:rPr>
          <w:rFonts w:ascii="Arial" w:hAnsi="Arial" w:cs="Arial"/>
          <w:sz w:val="22"/>
          <w:szCs w:val="22"/>
        </w:rPr>
        <w:t>[  ]</w:t>
      </w:r>
      <w:proofErr w:type="gramEnd"/>
      <w:r w:rsidRPr="00845C9C">
        <w:rPr>
          <w:rFonts w:ascii="Arial" w:hAnsi="Arial" w:cs="Arial"/>
          <w:sz w:val="22"/>
          <w:szCs w:val="22"/>
        </w:rPr>
        <w:tab/>
        <w:t>Other source/s as follows:</w:t>
      </w:r>
      <w:r w:rsidRPr="00845C9C">
        <w:rPr>
          <w:rFonts w:ascii="Arial" w:hAnsi="Arial" w:cs="Arial"/>
          <w:sz w:val="22"/>
          <w:szCs w:val="22"/>
          <w:u w:val="single"/>
        </w:rPr>
        <w:tab/>
      </w:r>
    </w:p>
    <w:p w14:paraId="40DB3F7F" w14:textId="00776F87" w:rsidR="00BB2962" w:rsidRPr="00845C9C" w:rsidRDefault="00A145CB" w:rsidP="00DD6F92">
      <w:pPr>
        <w:pStyle w:val="Body"/>
        <w:tabs>
          <w:tab w:val="left" w:pos="360"/>
          <w:tab w:val="left" w:pos="1440"/>
          <w:tab w:val="right" w:pos="9360"/>
        </w:tabs>
        <w:spacing w:line="240" w:lineRule="auto"/>
        <w:ind w:left="1080" w:hanging="360"/>
        <w:rPr>
          <w:rFonts w:ascii="Arial" w:hAnsi="Arial" w:cs="Arial"/>
          <w:i/>
          <w:iCs/>
          <w:sz w:val="22"/>
          <w:szCs w:val="22"/>
          <w:u w:val="single"/>
          <w:lang w:val="es-US"/>
        </w:rPr>
      </w:pPr>
      <w:r w:rsidRPr="00845C9C">
        <w:rPr>
          <w:rFonts w:ascii="Arial" w:hAnsi="Arial" w:cs="Arial"/>
          <w:i/>
          <w:iCs/>
          <w:sz w:val="22"/>
          <w:szCs w:val="22"/>
        </w:rPr>
        <w:tab/>
      </w:r>
      <w:r w:rsidRPr="00845C9C">
        <w:rPr>
          <w:rFonts w:ascii="Arial" w:hAnsi="Arial" w:cs="Arial"/>
          <w:i/>
          <w:iCs/>
          <w:sz w:val="22"/>
          <w:szCs w:val="22"/>
          <w:lang w:val="es-US"/>
        </w:rPr>
        <w:t>Otras fuentes, como se indica a continuación:</w:t>
      </w:r>
    </w:p>
    <w:p w14:paraId="0590C135" w14:textId="77777777" w:rsidR="00816527" w:rsidRPr="00845C9C" w:rsidRDefault="007C1A32" w:rsidP="00236E3A">
      <w:pPr>
        <w:pStyle w:val="Body"/>
        <w:spacing w:before="120" w:line="240" w:lineRule="auto"/>
        <w:rPr>
          <w:rFonts w:ascii="Arial" w:hAnsi="Arial" w:cs="Arial"/>
          <w:b/>
          <w:sz w:val="22"/>
          <w:szCs w:val="22"/>
          <w:lang w:val="es-US"/>
        </w:rPr>
      </w:pPr>
      <w:r w:rsidRPr="00845C9C">
        <w:rPr>
          <w:rFonts w:ascii="Arial" w:hAnsi="Arial" w:cs="Arial"/>
          <w:b/>
          <w:bCs/>
          <w:sz w:val="22"/>
          <w:szCs w:val="22"/>
          <w:lang w:val="es-US"/>
        </w:rPr>
        <w:t>41.</w:t>
      </w:r>
      <w:r w:rsidRPr="00845C9C">
        <w:rPr>
          <w:rFonts w:ascii="Arial" w:hAnsi="Arial" w:cs="Arial"/>
          <w:b/>
          <w:bCs/>
          <w:sz w:val="22"/>
          <w:szCs w:val="22"/>
          <w:lang w:val="es-US"/>
        </w:rPr>
        <w:tab/>
        <w:t>Guardian/</w:t>
      </w:r>
      <w:proofErr w:type="spellStart"/>
      <w:r w:rsidRPr="00845C9C">
        <w:rPr>
          <w:rFonts w:ascii="Arial" w:hAnsi="Arial" w:cs="Arial"/>
          <w:b/>
          <w:bCs/>
          <w:sz w:val="22"/>
          <w:szCs w:val="22"/>
          <w:lang w:val="es-US"/>
        </w:rPr>
        <w:t>Conservator’s</w:t>
      </w:r>
      <w:proofErr w:type="spellEnd"/>
      <w:r w:rsidRPr="00845C9C">
        <w:rPr>
          <w:rFonts w:ascii="Arial" w:hAnsi="Arial" w:cs="Arial"/>
          <w:b/>
          <w:bCs/>
          <w:sz w:val="22"/>
          <w:szCs w:val="22"/>
          <w:lang w:val="es-US"/>
        </w:rPr>
        <w:t xml:space="preserve"> </w:t>
      </w:r>
      <w:proofErr w:type="spellStart"/>
      <w:r w:rsidRPr="00845C9C">
        <w:rPr>
          <w:rFonts w:ascii="Arial" w:hAnsi="Arial" w:cs="Arial"/>
          <w:b/>
          <w:bCs/>
          <w:sz w:val="22"/>
          <w:szCs w:val="22"/>
          <w:lang w:val="es-US"/>
        </w:rPr>
        <w:t>Report</w:t>
      </w:r>
      <w:proofErr w:type="spellEnd"/>
    </w:p>
    <w:p w14:paraId="7D080EA7" w14:textId="46658583" w:rsidR="00EC22B2" w:rsidRPr="00845C9C" w:rsidRDefault="003A1BB3" w:rsidP="00DD6F92">
      <w:pPr>
        <w:pStyle w:val="Body"/>
        <w:spacing w:line="240" w:lineRule="auto"/>
        <w:rPr>
          <w:rFonts w:ascii="Arial" w:hAnsi="Arial" w:cs="Arial"/>
          <w:b/>
          <w:i/>
          <w:iCs/>
          <w:sz w:val="22"/>
          <w:szCs w:val="22"/>
          <w:lang w:val="es-US"/>
        </w:rPr>
      </w:pPr>
      <w:r w:rsidRPr="00845C9C">
        <w:rPr>
          <w:rFonts w:ascii="Arial" w:hAnsi="Arial" w:cs="Arial"/>
          <w:b/>
          <w:bCs/>
          <w:i/>
          <w:iCs/>
          <w:sz w:val="22"/>
          <w:szCs w:val="22"/>
          <w:lang w:val="es-US"/>
        </w:rPr>
        <w:tab/>
        <w:t>Informe del tutor/curador</w:t>
      </w:r>
    </w:p>
    <w:p w14:paraId="2373DE00" w14:textId="77777777" w:rsidR="00816527" w:rsidRPr="00845C9C" w:rsidRDefault="00EC22B2" w:rsidP="00236E3A">
      <w:pPr>
        <w:pStyle w:val="Body"/>
        <w:spacing w:before="120" w:line="240" w:lineRule="auto"/>
        <w:ind w:left="720"/>
        <w:rPr>
          <w:rFonts w:ascii="Arial" w:hAnsi="Arial" w:cs="Arial"/>
          <w:sz w:val="22"/>
          <w:szCs w:val="22"/>
        </w:rPr>
      </w:pPr>
      <w:r w:rsidRPr="00845C9C">
        <w:rPr>
          <w:rFonts w:ascii="Arial" w:hAnsi="Arial" w:cs="Arial"/>
          <w:sz w:val="22"/>
          <w:szCs w:val="22"/>
        </w:rPr>
        <w:t>The guardian/conservator’s report shall cover the:</w:t>
      </w:r>
    </w:p>
    <w:p w14:paraId="39270977" w14:textId="5535E318" w:rsidR="00EC22B2" w:rsidRPr="00845C9C" w:rsidRDefault="00816527" w:rsidP="00DD6F92">
      <w:pPr>
        <w:pStyle w:val="Body"/>
        <w:spacing w:line="240" w:lineRule="auto"/>
        <w:ind w:left="720"/>
        <w:rPr>
          <w:rFonts w:ascii="Arial" w:hAnsi="Arial" w:cs="Arial"/>
          <w:i/>
          <w:iCs/>
          <w:sz w:val="22"/>
          <w:szCs w:val="22"/>
          <w:lang w:val="es-US"/>
        </w:rPr>
      </w:pPr>
      <w:r w:rsidRPr="00845C9C">
        <w:rPr>
          <w:rFonts w:ascii="Arial" w:hAnsi="Arial" w:cs="Arial"/>
          <w:i/>
          <w:iCs/>
          <w:sz w:val="22"/>
          <w:szCs w:val="22"/>
          <w:lang w:val="es-US"/>
        </w:rPr>
        <w:t>El informe del tutor/curador deberá cubrir el período de:</w:t>
      </w:r>
    </w:p>
    <w:p w14:paraId="1D42D740" w14:textId="77777777" w:rsidR="00816527" w:rsidRPr="00845C9C" w:rsidRDefault="000E60E8" w:rsidP="00236E3A">
      <w:pPr>
        <w:pStyle w:val="Body"/>
        <w:tabs>
          <w:tab w:val="left" w:pos="0"/>
          <w:tab w:val="left" w:pos="90"/>
          <w:tab w:val="left" w:pos="360"/>
          <w:tab w:val="left" w:pos="2700"/>
          <w:tab w:val="left" w:pos="7110"/>
        </w:tabs>
        <w:spacing w:before="120" w:line="240" w:lineRule="auto"/>
        <w:ind w:left="72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 xml:space="preserve"> </w:t>
      </w:r>
      <w:r w:rsidRPr="00845C9C">
        <w:rPr>
          <w:rFonts w:ascii="Arial" w:hAnsi="Arial" w:cs="Arial"/>
          <w:b/>
          <w:bCs/>
          <w:sz w:val="22"/>
          <w:szCs w:val="22"/>
        </w:rPr>
        <w:t>12-month</w:t>
      </w:r>
      <w:r w:rsidRPr="00845C9C">
        <w:rPr>
          <w:rFonts w:ascii="Arial" w:hAnsi="Arial" w:cs="Arial"/>
          <w:sz w:val="22"/>
          <w:szCs w:val="22"/>
        </w:rPr>
        <w:t xml:space="preserve">  [  ] </w:t>
      </w:r>
      <w:r w:rsidRPr="00845C9C">
        <w:rPr>
          <w:rFonts w:ascii="Arial" w:hAnsi="Arial" w:cs="Arial"/>
          <w:b/>
          <w:bCs/>
          <w:sz w:val="22"/>
          <w:szCs w:val="22"/>
        </w:rPr>
        <w:t>24-month</w:t>
      </w:r>
      <w:r w:rsidRPr="00845C9C">
        <w:rPr>
          <w:rFonts w:ascii="Arial" w:hAnsi="Arial" w:cs="Arial"/>
          <w:sz w:val="22"/>
          <w:szCs w:val="22"/>
        </w:rPr>
        <w:t xml:space="preserve">  [  ] </w:t>
      </w:r>
      <w:r w:rsidRPr="00845C9C">
        <w:rPr>
          <w:rFonts w:ascii="Arial" w:hAnsi="Arial" w:cs="Arial"/>
          <w:b/>
          <w:bCs/>
          <w:sz w:val="22"/>
          <w:szCs w:val="22"/>
        </w:rPr>
        <w:t>36-month</w:t>
      </w:r>
      <w:r w:rsidRPr="00845C9C">
        <w:rPr>
          <w:rFonts w:ascii="Arial" w:hAnsi="Arial" w:cs="Arial"/>
          <w:sz w:val="22"/>
          <w:szCs w:val="22"/>
        </w:rPr>
        <w:t xml:space="preserve"> period following the appointment. The guardian/conservator must file their report by </w:t>
      </w:r>
      <w:r w:rsidRPr="00845C9C">
        <w:rPr>
          <w:rFonts w:ascii="Arial" w:hAnsi="Arial" w:cs="Arial"/>
          <w:i/>
          <w:iCs/>
          <w:sz w:val="22"/>
          <w:szCs w:val="22"/>
        </w:rPr>
        <w:t>(date, which is within 90 days of the end of the reporting period)</w:t>
      </w:r>
      <w:r w:rsidRPr="00845C9C">
        <w:rPr>
          <w:rFonts w:ascii="Arial" w:hAnsi="Arial" w:cs="Arial"/>
          <w:sz w:val="22"/>
          <w:szCs w:val="22"/>
        </w:rPr>
        <w:t xml:space="preserve"> </w:t>
      </w:r>
      <w:r w:rsidRPr="00845C9C">
        <w:rPr>
          <w:rFonts w:ascii="Arial" w:hAnsi="Arial" w:cs="Arial"/>
          <w:sz w:val="22"/>
          <w:szCs w:val="22"/>
          <w:u w:val="single"/>
        </w:rPr>
        <w:tab/>
      </w:r>
      <w:r w:rsidRPr="00845C9C">
        <w:rPr>
          <w:rFonts w:ascii="Arial" w:hAnsi="Arial" w:cs="Arial"/>
          <w:sz w:val="22"/>
          <w:szCs w:val="22"/>
        </w:rPr>
        <w:t xml:space="preserve"> and shall comply with the requirements of RCW 11.130.325 and RCW 11.130.505.</w:t>
      </w:r>
    </w:p>
    <w:p w14:paraId="29A2EA2E" w14:textId="5D2C1426" w:rsidR="00EC22B2" w:rsidRPr="00845C9C" w:rsidRDefault="00816527" w:rsidP="00DD6F92">
      <w:pPr>
        <w:pStyle w:val="Body"/>
        <w:tabs>
          <w:tab w:val="left" w:pos="0"/>
          <w:tab w:val="left" w:pos="90"/>
          <w:tab w:val="left" w:pos="360"/>
          <w:tab w:val="left" w:pos="2700"/>
          <w:tab w:val="left" w:pos="7110"/>
        </w:tabs>
        <w:spacing w:line="240" w:lineRule="auto"/>
        <w:ind w:left="720"/>
        <w:rPr>
          <w:rFonts w:ascii="Arial" w:hAnsi="Arial" w:cs="Arial"/>
          <w:i/>
          <w:iCs/>
          <w:sz w:val="22"/>
          <w:szCs w:val="22"/>
          <w:lang w:val="es-US"/>
        </w:rPr>
      </w:pPr>
      <w:r w:rsidRPr="00845C9C">
        <w:rPr>
          <w:rFonts w:ascii="Arial" w:hAnsi="Arial" w:cs="Arial"/>
          <w:i/>
          <w:iCs/>
          <w:sz w:val="22"/>
          <w:szCs w:val="22"/>
        </w:rPr>
        <w:t xml:space="preserve">     </w:t>
      </w:r>
      <w:r w:rsidRPr="00845C9C">
        <w:rPr>
          <w:rFonts w:ascii="Arial" w:hAnsi="Arial" w:cs="Arial"/>
          <w:b/>
          <w:bCs/>
          <w:i/>
          <w:iCs/>
          <w:sz w:val="22"/>
          <w:szCs w:val="22"/>
          <w:lang w:val="es-US"/>
        </w:rPr>
        <w:t xml:space="preserve">12 </w:t>
      </w:r>
      <w:proofErr w:type="gramStart"/>
      <w:r w:rsidRPr="00845C9C">
        <w:rPr>
          <w:rFonts w:ascii="Arial" w:hAnsi="Arial" w:cs="Arial"/>
          <w:b/>
          <w:bCs/>
          <w:i/>
          <w:iCs/>
          <w:sz w:val="22"/>
          <w:szCs w:val="22"/>
          <w:lang w:val="es-US"/>
        </w:rPr>
        <w:t>meses</w:t>
      </w:r>
      <w:r w:rsidRPr="00845C9C">
        <w:rPr>
          <w:rFonts w:ascii="Arial" w:hAnsi="Arial" w:cs="Arial"/>
          <w:i/>
          <w:iCs/>
          <w:sz w:val="22"/>
          <w:szCs w:val="22"/>
          <w:lang w:val="es-US"/>
        </w:rPr>
        <w:t xml:space="preserve">  [</w:t>
      </w:r>
      <w:proofErr w:type="gramEnd"/>
      <w:r w:rsidRPr="00845C9C">
        <w:rPr>
          <w:rFonts w:ascii="Arial" w:hAnsi="Arial" w:cs="Arial"/>
          <w:i/>
          <w:iCs/>
          <w:sz w:val="22"/>
          <w:szCs w:val="22"/>
          <w:lang w:val="es-US"/>
        </w:rPr>
        <w:t xml:space="preserve">-] </w:t>
      </w:r>
      <w:r w:rsidRPr="00845C9C">
        <w:rPr>
          <w:rFonts w:ascii="Arial" w:hAnsi="Arial" w:cs="Arial"/>
          <w:b/>
          <w:bCs/>
          <w:i/>
          <w:iCs/>
          <w:sz w:val="22"/>
          <w:szCs w:val="22"/>
          <w:lang w:val="es-US"/>
        </w:rPr>
        <w:t>24 meses</w:t>
      </w:r>
      <w:r w:rsidRPr="00845C9C">
        <w:rPr>
          <w:rFonts w:ascii="Arial" w:hAnsi="Arial" w:cs="Arial"/>
          <w:i/>
          <w:iCs/>
          <w:sz w:val="22"/>
          <w:szCs w:val="22"/>
          <w:lang w:val="es-US"/>
        </w:rPr>
        <w:t xml:space="preserve">  [-] </w:t>
      </w:r>
      <w:r w:rsidRPr="00845C9C">
        <w:rPr>
          <w:rFonts w:ascii="Arial" w:hAnsi="Arial" w:cs="Arial"/>
          <w:b/>
          <w:bCs/>
          <w:i/>
          <w:iCs/>
          <w:sz w:val="22"/>
          <w:szCs w:val="22"/>
          <w:lang w:val="es-US"/>
        </w:rPr>
        <w:t>36 meses</w:t>
      </w:r>
      <w:r w:rsidRPr="00845C9C">
        <w:rPr>
          <w:rFonts w:ascii="Arial" w:hAnsi="Arial" w:cs="Arial"/>
          <w:i/>
          <w:iCs/>
          <w:sz w:val="22"/>
          <w:szCs w:val="22"/>
          <w:lang w:val="es-US"/>
        </w:rPr>
        <w:t xml:space="preserve"> posteriores al nombramiento. El tutor/curador debe presentar su informe a más tardar el día (fecha, que sea antes de que transcurran 90 días del final del período del informe) </w:t>
      </w:r>
      <w:r w:rsidRPr="00845C9C">
        <w:rPr>
          <w:rFonts w:ascii="Arial" w:hAnsi="Arial" w:cs="Arial"/>
          <w:sz w:val="22"/>
          <w:szCs w:val="22"/>
          <w:lang w:val="es-US"/>
        </w:rPr>
        <w:tab/>
      </w:r>
      <w:r w:rsidRPr="00845C9C">
        <w:rPr>
          <w:rFonts w:ascii="Arial" w:hAnsi="Arial" w:cs="Arial"/>
          <w:i/>
          <w:iCs/>
          <w:sz w:val="22"/>
          <w:szCs w:val="22"/>
          <w:lang w:val="es-US"/>
        </w:rPr>
        <w:t xml:space="preserve"> y deberá cumplir con los requisitos de RCW 11.130.325 y RCW 11.130.505.</w:t>
      </w:r>
    </w:p>
    <w:p w14:paraId="2981A83A" w14:textId="77777777" w:rsidR="00816527" w:rsidRPr="00845C9C" w:rsidRDefault="00EC22B2" w:rsidP="00236E3A">
      <w:pPr>
        <w:spacing w:before="120"/>
        <w:ind w:left="720"/>
        <w:rPr>
          <w:rFonts w:ascii="Arial" w:hAnsi="Arial" w:cs="Arial"/>
          <w:sz w:val="22"/>
          <w:szCs w:val="22"/>
        </w:rPr>
      </w:pPr>
      <w:r w:rsidRPr="00845C9C">
        <w:rPr>
          <w:rFonts w:ascii="Arial" w:hAnsi="Arial" w:cs="Arial"/>
          <w:sz w:val="22"/>
          <w:szCs w:val="22"/>
        </w:rPr>
        <w:t>The court must review the report.</w:t>
      </w:r>
    </w:p>
    <w:p w14:paraId="69FEB948" w14:textId="47E17987" w:rsidR="00EC22B2" w:rsidRPr="00845C9C" w:rsidRDefault="00816527" w:rsidP="00DD6F92">
      <w:pPr>
        <w:ind w:left="720"/>
        <w:rPr>
          <w:rFonts w:ascii="Arial" w:hAnsi="Arial" w:cs="Arial"/>
          <w:i/>
          <w:iCs/>
          <w:sz w:val="22"/>
          <w:szCs w:val="22"/>
          <w:lang w:val="es-US"/>
        </w:rPr>
      </w:pPr>
      <w:r w:rsidRPr="00845C9C">
        <w:rPr>
          <w:rFonts w:ascii="Arial" w:hAnsi="Arial" w:cs="Arial"/>
          <w:i/>
          <w:iCs/>
          <w:sz w:val="22"/>
          <w:szCs w:val="22"/>
          <w:lang w:val="es-US"/>
        </w:rPr>
        <w:t xml:space="preserve">El tribunal debe revisar el informe. </w:t>
      </w:r>
    </w:p>
    <w:p w14:paraId="0196AB95" w14:textId="77777777" w:rsidR="00816527" w:rsidRPr="00845C9C" w:rsidRDefault="000E60E8" w:rsidP="00236E3A">
      <w:pPr>
        <w:tabs>
          <w:tab w:val="left" w:pos="1440"/>
          <w:tab w:val="left" w:pos="9360"/>
        </w:tabs>
        <w:spacing w:before="120"/>
        <w:ind w:left="1080"/>
        <w:rPr>
          <w:rFonts w:ascii="Arial" w:hAnsi="Arial" w:cs="Arial"/>
          <w:sz w:val="22"/>
          <w:szCs w:val="22"/>
          <w:u w:val="single"/>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A review hearing is set for </w:t>
      </w:r>
      <w:r w:rsidRPr="00845C9C">
        <w:rPr>
          <w:rFonts w:ascii="Arial" w:hAnsi="Arial" w:cs="Arial"/>
          <w:i/>
          <w:iCs/>
          <w:sz w:val="22"/>
          <w:szCs w:val="22"/>
        </w:rPr>
        <w:t>(date)</w:t>
      </w:r>
      <w:r w:rsidRPr="00845C9C">
        <w:rPr>
          <w:rFonts w:ascii="Arial" w:hAnsi="Arial" w:cs="Arial"/>
          <w:sz w:val="22"/>
          <w:szCs w:val="22"/>
        </w:rPr>
        <w:t xml:space="preserve"> </w:t>
      </w:r>
      <w:r w:rsidRPr="00845C9C">
        <w:rPr>
          <w:rFonts w:ascii="Arial" w:hAnsi="Arial" w:cs="Arial"/>
          <w:sz w:val="22"/>
          <w:szCs w:val="22"/>
          <w:u w:val="single"/>
        </w:rPr>
        <w:tab/>
      </w:r>
    </w:p>
    <w:p w14:paraId="6C16DF70" w14:textId="7BB80179" w:rsidR="00EC22B2" w:rsidRPr="00845C9C" w:rsidRDefault="006E7E9D" w:rsidP="00DD6F92">
      <w:pPr>
        <w:tabs>
          <w:tab w:val="left" w:pos="1440"/>
          <w:tab w:val="left" w:pos="9360"/>
        </w:tabs>
        <w:ind w:left="108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Se fija una audiencia de revisión para el día (fecha)</w:t>
      </w:r>
    </w:p>
    <w:p w14:paraId="4FDC844F" w14:textId="77777777" w:rsidR="00816527" w:rsidRPr="00845C9C" w:rsidRDefault="000E60E8" w:rsidP="00236E3A">
      <w:pPr>
        <w:tabs>
          <w:tab w:val="left" w:pos="1440"/>
          <w:tab w:val="left" w:pos="4230"/>
        </w:tabs>
        <w:spacing w:before="120"/>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The guardian/conservator must set a review hearing date on or before </w:t>
      </w:r>
      <w:r w:rsidRPr="00845C9C">
        <w:rPr>
          <w:rFonts w:ascii="Arial" w:hAnsi="Arial" w:cs="Arial"/>
          <w:sz w:val="22"/>
          <w:szCs w:val="22"/>
        </w:rPr>
        <w:br/>
      </w:r>
      <w:r w:rsidRPr="00845C9C">
        <w:rPr>
          <w:rFonts w:ascii="Arial" w:hAnsi="Arial" w:cs="Arial"/>
          <w:i/>
          <w:iCs/>
          <w:sz w:val="22"/>
          <w:szCs w:val="22"/>
        </w:rPr>
        <w:t xml:space="preserve">(date) </w:t>
      </w:r>
      <w:r w:rsidRPr="00845C9C">
        <w:rPr>
          <w:rFonts w:ascii="Arial" w:hAnsi="Arial" w:cs="Arial"/>
          <w:sz w:val="22"/>
          <w:szCs w:val="22"/>
          <w:u w:val="single"/>
        </w:rPr>
        <w:tab/>
      </w:r>
      <w:r w:rsidRPr="00845C9C">
        <w:rPr>
          <w:rFonts w:ascii="Arial" w:hAnsi="Arial" w:cs="Arial"/>
          <w:sz w:val="22"/>
          <w:szCs w:val="22"/>
        </w:rPr>
        <w:t>.</w:t>
      </w:r>
    </w:p>
    <w:p w14:paraId="4486B530" w14:textId="752C1DDF" w:rsidR="00EC22B2" w:rsidRPr="00845C9C" w:rsidRDefault="006E7E9D" w:rsidP="00DD6F92">
      <w:pPr>
        <w:tabs>
          <w:tab w:val="left" w:pos="1440"/>
          <w:tab w:val="left" w:pos="4230"/>
        </w:tabs>
        <w:ind w:left="1440" w:hanging="360"/>
        <w:rPr>
          <w:rFonts w:ascii="Arial" w:hAnsi="Arial" w:cs="Arial"/>
          <w:i/>
          <w:iCs/>
          <w:sz w:val="22"/>
          <w:szCs w:val="22"/>
          <w:lang w:val="es-US"/>
        </w:rPr>
      </w:pPr>
      <w:r w:rsidRPr="00845C9C">
        <w:rPr>
          <w:rFonts w:ascii="Arial" w:hAnsi="Arial" w:cs="Arial"/>
          <w:i/>
          <w:iCs/>
          <w:sz w:val="22"/>
          <w:szCs w:val="22"/>
        </w:rPr>
        <w:tab/>
      </w:r>
      <w:r w:rsidRPr="00845C9C">
        <w:rPr>
          <w:rFonts w:ascii="Arial" w:hAnsi="Arial" w:cs="Arial"/>
          <w:i/>
          <w:iCs/>
          <w:sz w:val="22"/>
          <w:szCs w:val="22"/>
          <w:lang w:val="es-US"/>
        </w:rPr>
        <w:t xml:space="preserve">El tutor/curador debe agendar una fecha para la audiencia de revisión a más tardar para el día </w:t>
      </w:r>
      <w:r w:rsidRPr="00845C9C">
        <w:rPr>
          <w:rFonts w:ascii="Arial" w:hAnsi="Arial" w:cs="Arial"/>
          <w:i/>
          <w:iCs/>
          <w:sz w:val="22"/>
          <w:szCs w:val="22"/>
          <w:lang w:val="es-US"/>
        </w:rPr>
        <w:br/>
        <w:t>(fecha)</w:t>
      </w:r>
    </w:p>
    <w:p w14:paraId="57869807" w14:textId="77777777" w:rsidR="00816527" w:rsidRPr="00845C9C" w:rsidRDefault="000E60E8" w:rsidP="00236E3A">
      <w:pPr>
        <w:tabs>
          <w:tab w:val="left" w:pos="1440"/>
          <w:tab w:val="left" w:pos="9360"/>
        </w:tabs>
        <w:spacing w:before="120"/>
        <w:ind w:left="1440" w:hanging="360"/>
        <w:rPr>
          <w:rFonts w:ascii="Arial" w:hAnsi="Arial" w:cs="Arial"/>
          <w:sz w:val="22"/>
          <w:szCs w:val="22"/>
        </w:rPr>
      </w:pPr>
      <w:proofErr w:type="gramStart"/>
      <w:r w:rsidRPr="00845C9C">
        <w:rPr>
          <w:rFonts w:ascii="Arial" w:hAnsi="Arial" w:cs="Arial"/>
          <w:sz w:val="22"/>
          <w:szCs w:val="22"/>
        </w:rPr>
        <w:t>[  ]</w:t>
      </w:r>
      <w:proofErr w:type="gramEnd"/>
      <w:r w:rsidRPr="00845C9C">
        <w:rPr>
          <w:rFonts w:ascii="Arial" w:hAnsi="Arial" w:cs="Arial"/>
          <w:sz w:val="22"/>
          <w:szCs w:val="22"/>
        </w:rPr>
        <w:tab/>
        <w:t xml:space="preserve">The court will review the accounting or report on or before </w:t>
      </w:r>
      <w:r w:rsidRPr="00845C9C">
        <w:rPr>
          <w:rFonts w:ascii="Arial" w:hAnsi="Arial" w:cs="Arial"/>
          <w:i/>
          <w:iCs/>
          <w:sz w:val="22"/>
          <w:szCs w:val="22"/>
        </w:rPr>
        <w:t xml:space="preserve">(date) </w:t>
      </w:r>
      <w:r w:rsidRPr="00845C9C">
        <w:rPr>
          <w:rFonts w:ascii="Arial" w:hAnsi="Arial" w:cs="Arial"/>
          <w:sz w:val="22"/>
          <w:szCs w:val="22"/>
        </w:rPr>
        <w:t xml:space="preserve">____________, without a hearing. The court may set a review hearing </w:t>
      </w:r>
      <w:proofErr w:type="gramStart"/>
      <w:r w:rsidRPr="00845C9C">
        <w:rPr>
          <w:rFonts w:ascii="Arial" w:hAnsi="Arial" w:cs="Arial"/>
          <w:sz w:val="22"/>
          <w:szCs w:val="22"/>
        </w:rPr>
        <w:t>at a later date</w:t>
      </w:r>
      <w:proofErr w:type="gramEnd"/>
      <w:r w:rsidRPr="00845C9C">
        <w:rPr>
          <w:rFonts w:ascii="Arial" w:hAnsi="Arial" w:cs="Arial"/>
          <w:sz w:val="22"/>
          <w:szCs w:val="22"/>
        </w:rPr>
        <w:t>.</w:t>
      </w:r>
    </w:p>
    <w:p w14:paraId="7EE1C2AF" w14:textId="12167CC8" w:rsidR="00EC22B2" w:rsidRPr="00845C9C" w:rsidRDefault="006E7E9D" w:rsidP="006E7E9D">
      <w:pPr>
        <w:tabs>
          <w:tab w:val="left" w:pos="1440"/>
          <w:tab w:val="left" w:pos="9270"/>
        </w:tabs>
        <w:ind w:left="1440" w:hanging="360"/>
        <w:rPr>
          <w:rFonts w:ascii="Arial" w:hAnsi="Arial" w:cs="Arial"/>
          <w:i/>
          <w:iCs/>
          <w:sz w:val="22"/>
          <w:szCs w:val="22"/>
          <w:lang w:val="es-US"/>
        </w:rPr>
      </w:pPr>
      <w:r w:rsidRPr="00845C9C">
        <w:rPr>
          <w:rFonts w:ascii="Arial" w:hAnsi="Arial" w:cs="Arial"/>
          <w:i/>
          <w:iCs/>
          <w:sz w:val="22"/>
          <w:szCs w:val="22"/>
        </w:rPr>
        <w:lastRenderedPageBreak/>
        <w:tab/>
      </w:r>
      <w:r w:rsidRPr="00845C9C">
        <w:rPr>
          <w:rFonts w:ascii="Arial" w:hAnsi="Arial" w:cs="Arial"/>
          <w:i/>
          <w:iCs/>
          <w:sz w:val="22"/>
          <w:szCs w:val="22"/>
          <w:lang w:val="es-US"/>
        </w:rPr>
        <w:t xml:space="preserve">El tribunal revisará la rendición de cuentas o el informe a más tardar el día (fecha) </w:t>
      </w:r>
      <w:r w:rsidRPr="00845C9C">
        <w:rPr>
          <w:rFonts w:ascii="Arial" w:hAnsi="Arial" w:cs="Arial"/>
          <w:sz w:val="22"/>
          <w:szCs w:val="22"/>
          <w:lang w:val="es-US"/>
        </w:rPr>
        <w:tab/>
      </w:r>
      <w:r w:rsidRPr="00845C9C">
        <w:rPr>
          <w:rFonts w:ascii="Arial" w:hAnsi="Arial" w:cs="Arial"/>
          <w:i/>
          <w:iCs/>
          <w:sz w:val="22"/>
          <w:szCs w:val="22"/>
          <w:lang w:val="es-US"/>
        </w:rPr>
        <w:t>, sin una audiencia. El tribunal puede establecer una audiencia de revisión para una fecha posterior.</w:t>
      </w:r>
    </w:p>
    <w:p w14:paraId="45D09387" w14:textId="77777777" w:rsidR="00816527" w:rsidRPr="00845C9C" w:rsidRDefault="007C1A32" w:rsidP="00236E3A">
      <w:pPr>
        <w:pStyle w:val="Body"/>
        <w:tabs>
          <w:tab w:val="left" w:pos="0"/>
          <w:tab w:val="left" w:pos="90"/>
          <w:tab w:val="left" w:pos="720"/>
          <w:tab w:val="left" w:pos="2520"/>
          <w:tab w:val="left" w:pos="5220"/>
        </w:tabs>
        <w:spacing w:before="120" w:line="240" w:lineRule="auto"/>
        <w:rPr>
          <w:rFonts w:ascii="Arial" w:hAnsi="Arial" w:cs="Arial"/>
          <w:b/>
          <w:sz w:val="22"/>
          <w:szCs w:val="22"/>
        </w:rPr>
      </w:pPr>
      <w:r w:rsidRPr="00845C9C">
        <w:rPr>
          <w:rFonts w:ascii="Arial" w:hAnsi="Arial" w:cs="Arial"/>
          <w:b/>
          <w:bCs/>
          <w:sz w:val="22"/>
          <w:szCs w:val="22"/>
        </w:rPr>
        <w:t>42.</w:t>
      </w:r>
      <w:r w:rsidRPr="00845C9C">
        <w:rPr>
          <w:rFonts w:ascii="Arial" w:hAnsi="Arial" w:cs="Arial"/>
          <w:b/>
          <w:bCs/>
          <w:sz w:val="22"/>
          <w:szCs w:val="22"/>
        </w:rPr>
        <w:tab/>
        <w:t>Other</w:t>
      </w:r>
    </w:p>
    <w:p w14:paraId="35F6A205" w14:textId="64071962" w:rsidR="00EC22B2" w:rsidRPr="00845C9C" w:rsidRDefault="006E7E9D" w:rsidP="00DD6F92">
      <w:pPr>
        <w:pStyle w:val="Body"/>
        <w:tabs>
          <w:tab w:val="left" w:pos="0"/>
          <w:tab w:val="left" w:pos="90"/>
          <w:tab w:val="left" w:pos="720"/>
          <w:tab w:val="left" w:pos="2520"/>
          <w:tab w:val="left" w:pos="5220"/>
        </w:tabs>
        <w:spacing w:line="240" w:lineRule="auto"/>
        <w:rPr>
          <w:rFonts w:ascii="Arial" w:hAnsi="Arial" w:cs="Arial"/>
          <w:b/>
          <w:i/>
          <w:iCs/>
          <w:sz w:val="22"/>
          <w:szCs w:val="22"/>
        </w:rPr>
      </w:pPr>
      <w:r w:rsidRPr="00845C9C">
        <w:rPr>
          <w:rFonts w:ascii="Arial" w:hAnsi="Arial" w:cs="Arial"/>
          <w:b/>
          <w:bCs/>
          <w:i/>
          <w:iCs/>
          <w:sz w:val="22"/>
          <w:szCs w:val="22"/>
        </w:rPr>
        <w:tab/>
      </w:r>
      <w:r w:rsidRPr="00845C9C">
        <w:rPr>
          <w:rFonts w:ascii="Arial" w:hAnsi="Arial" w:cs="Arial"/>
          <w:b/>
          <w:bCs/>
          <w:i/>
          <w:iCs/>
          <w:sz w:val="22"/>
          <w:szCs w:val="22"/>
        </w:rPr>
        <w:tab/>
      </w:r>
      <w:proofErr w:type="spellStart"/>
      <w:r w:rsidRPr="00845C9C">
        <w:rPr>
          <w:rFonts w:ascii="Arial" w:hAnsi="Arial" w:cs="Arial"/>
          <w:b/>
          <w:bCs/>
          <w:i/>
          <w:iCs/>
          <w:sz w:val="22"/>
          <w:szCs w:val="22"/>
        </w:rPr>
        <w:t>Otro</w:t>
      </w:r>
      <w:proofErr w:type="spellEnd"/>
    </w:p>
    <w:p w14:paraId="51B269C4" w14:textId="264E921B" w:rsidR="00EC22B2" w:rsidRPr="00845C9C" w:rsidRDefault="00EC22B2" w:rsidP="003C1C43">
      <w:pPr>
        <w:pStyle w:val="Body"/>
        <w:tabs>
          <w:tab w:val="left" w:pos="360"/>
          <w:tab w:val="left" w:pos="9360"/>
        </w:tabs>
        <w:spacing w:before="120" w:line="240" w:lineRule="auto"/>
        <w:ind w:left="720"/>
        <w:rPr>
          <w:rFonts w:ascii="Arial" w:hAnsi="Arial" w:cs="Arial"/>
          <w:sz w:val="22"/>
          <w:szCs w:val="22"/>
          <w:u w:val="single"/>
        </w:rPr>
      </w:pPr>
      <w:r w:rsidRPr="00845C9C">
        <w:rPr>
          <w:rFonts w:ascii="Arial" w:hAnsi="Arial" w:cs="Arial"/>
          <w:sz w:val="22"/>
          <w:szCs w:val="22"/>
          <w:u w:val="single"/>
        </w:rPr>
        <w:tab/>
      </w:r>
    </w:p>
    <w:p w14:paraId="449056C6" w14:textId="740C98A2" w:rsidR="00EC22B2" w:rsidRPr="00845C9C" w:rsidRDefault="00EC22B2" w:rsidP="003C1C43">
      <w:pPr>
        <w:pStyle w:val="Body"/>
        <w:tabs>
          <w:tab w:val="left" w:pos="360"/>
          <w:tab w:val="left" w:pos="9360"/>
        </w:tabs>
        <w:spacing w:before="120" w:line="240" w:lineRule="auto"/>
        <w:ind w:left="720"/>
        <w:rPr>
          <w:rFonts w:ascii="Arial" w:hAnsi="Arial" w:cs="Arial"/>
          <w:sz w:val="22"/>
          <w:szCs w:val="22"/>
          <w:u w:val="single"/>
        </w:rPr>
      </w:pPr>
      <w:r w:rsidRPr="00845C9C">
        <w:rPr>
          <w:rFonts w:ascii="Arial" w:hAnsi="Arial" w:cs="Arial"/>
          <w:sz w:val="22"/>
          <w:szCs w:val="22"/>
          <w:u w:val="single"/>
        </w:rPr>
        <w:tab/>
      </w:r>
    </w:p>
    <w:p w14:paraId="705DCA36" w14:textId="4E50FB19" w:rsidR="00EC22B2" w:rsidRPr="00845C9C" w:rsidRDefault="00EC22B2" w:rsidP="003C1C43">
      <w:pPr>
        <w:pStyle w:val="Body"/>
        <w:tabs>
          <w:tab w:val="left" w:pos="360"/>
          <w:tab w:val="left" w:pos="9360"/>
        </w:tabs>
        <w:spacing w:before="120" w:line="240" w:lineRule="auto"/>
        <w:ind w:left="720"/>
        <w:rPr>
          <w:rFonts w:ascii="Arial" w:hAnsi="Arial" w:cs="Arial"/>
          <w:sz w:val="22"/>
          <w:szCs w:val="22"/>
          <w:u w:val="single"/>
        </w:rPr>
      </w:pPr>
      <w:r w:rsidRPr="00845C9C">
        <w:rPr>
          <w:rFonts w:ascii="Arial" w:hAnsi="Arial" w:cs="Arial"/>
          <w:sz w:val="22"/>
          <w:szCs w:val="22"/>
          <w:u w:val="single"/>
        </w:rPr>
        <w:tab/>
      </w:r>
    </w:p>
    <w:p w14:paraId="5923631D" w14:textId="715569CB" w:rsidR="00EC22B2" w:rsidRPr="00845C9C" w:rsidRDefault="00EC22B2" w:rsidP="003C1C43">
      <w:pPr>
        <w:pStyle w:val="Body"/>
        <w:tabs>
          <w:tab w:val="left" w:pos="360"/>
          <w:tab w:val="left" w:pos="9360"/>
        </w:tabs>
        <w:spacing w:before="120" w:line="240" w:lineRule="auto"/>
        <w:ind w:left="720"/>
        <w:rPr>
          <w:rFonts w:ascii="Arial" w:hAnsi="Arial" w:cs="Arial"/>
          <w:sz w:val="22"/>
          <w:szCs w:val="22"/>
          <w:u w:val="single"/>
        </w:rPr>
      </w:pPr>
      <w:r w:rsidRPr="00845C9C">
        <w:rPr>
          <w:rFonts w:ascii="Arial" w:hAnsi="Arial" w:cs="Arial"/>
          <w:sz w:val="22"/>
          <w:szCs w:val="22"/>
          <w:u w:val="single"/>
        </w:rPr>
        <w:tab/>
      </w:r>
    </w:p>
    <w:p w14:paraId="604C6CB6" w14:textId="77777777" w:rsidR="00816527" w:rsidRPr="00845C9C" w:rsidRDefault="00F55A5D" w:rsidP="00236E3A">
      <w:pPr>
        <w:pStyle w:val="SingleSpacing"/>
        <w:tabs>
          <w:tab w:val="left" w:pos="4680"/>
          <w:tab w:val="left" w:pos="9360"/>
        </w:tabs>
        <w:spacing w:before="240"/>
        <w:rPr>
          <w:rFonts w:ascii="Arial" w:hAnsi="Arial" w:cs="Arial"/>
          <w:sz w:val="22"/>
          <w:szCs w:val="22"/>
          <w:u w:val="single"/>
        </w:rPr>
      </w:pPr>
      <w:r w:rsidRPr="00845C9C">
        <w:rPr>
          <w:rFonts w:ascii="Arial" w:hAnsi="Arial" w:cs="Arial"/>
          <w:sz w:val="22"/>
          <w:szCs w:val="22"/>
        </w:rPr>
        <w:t>Dated ___________________________</w:t>
      </w:r>
      <w:r w:rsidRPr="00845C9C">
        <w:rPr>
          <w:rFonts w:ascii="Arial" w:hAnsi="Arial" w:cs="Arial"/>
          <w:sz w:val="22"/>
          <w:szCs w:val="22"/>
        </w:rPr>
        <w:tab/>
      </w:r>
      <w:r w:rsidRPr="00845C9C">
        <w:rPr>
          <w:rFonts w:ascii="Arial" w:hAnsi="Arial" w:cs="Arial"/>
          <w:sz w:val="22"/>
          <w:szCs w:val="22"/>
          <w:u w:val="single"/>
        </w:rPr>
        <w:tab/>
      </w:r>
    </w:p>
    <w:p w14:paraId="2E20A48C" w14:textId="77A10635" w:rsidR="00816527" w:rsidRPr="00845C9C" w:rsidRDefault="00816527" w:rsidP="003C1C43">
      <w:pPr>
        <w:pStyle w:val="SingleSpacing"/>
        <w:tabs>
          <w:tab w:val="left" w:pos="4680"/>
          <w:tab w:val="left" w:pos="9360"/>
        </w:tabs>
        <w:rPr>
          <w:rFonts w:ascii="Arial" w:hAnsi="Arial" w:cs="Arial"/>
          <w:b/>
          <w:i/>
          <w:sz w:val="20"/>
          <w:szCs w:val="22"/>
        </w:rPr>
      </w:pPr>
      <w:proofErr w:type="spellStart"/>
      <w:r w:rsidRPr="00845C9C">
        <w:rPr>
          <w:rFonts w:ascii="Arial" w:hAnsi="Arial" w:cs="Arial"/>
          <w:i/>
          <w:iCs/>
          <w:sz w:val="22"/>
          <w:szCs w:val="22"/>
        </w:rPr>
        <w:t>Fechado</w:t>
      </w:r>
      <w:proofErr w:type="spellEnd"/>
      <w:r w:rsidRPr="00845C9C">
        <w:rPr>
          <w:rFonts w:ascii="Arial" w:hAnsi="Arial" w:cs="Arial"/>
          <w:i/>
          <w:iCs/>
          <w:sz w:val="22"/>
          <w:szCs w:val="22"/>
        </w:rPr>
        <w:t xml:space="preserve"> </w:t>
      </w:r>
      <w:proofErr w:type="spellStart"/>
      <w:r w:rsidRPr="00845C9C">
        <w:rPr>
          <w:rFonts w:ascii="Arial" w:hAnsi="Arial" w:cs="Arial"/>
          <w:i/>
          <w:iCs/>
          <w:sz w:val="22"/>
          <w:szCs w:val="22"/>
        </w:rPr>
        <w:t>el</w:t>
      </w:r>
      <w:proofErr w:type="spellEnd"/>
      <w:r w:rsidRPr="00845C9C">
        <w:rPr>
          <w:rFonts w:ascii="Arial" w:hAnsi="Arial" w:cs="Arial"/>
          <w:i/>
          <w:iCs/>
          <w:sz w:val="22"/>
          <w:szCs w:val="22"/>
        </w:rPr>
        <w:t xml:space="preserve"> </w:t>
      </w:r>
      <w:r w:rsidRPr="00845C9C">
        <w:rPr>
          <w:rFonts w:ascii="Arial" w:hAnsi="Arial" w:cs="Arial"/>
          <w:i/>
          <w:iCs/>
          <w:sz w:val="22"/>
          <w:szCs w:val="22"/>
        </w:rPr>
        <w:tab/>
      </w:r>
      <w:r w:rsidRPr="00845C9C">
        <w:rPr>
          <w:rFonts w:ascii="Arial" w:hAnsi="Arial" w:cs="Arial"/>
          <w:b/>
          <w:bCs/>
          <w:i/>
          <w:iCs/>
          <w:sz w:val="20"/>
          <w:szCs w:val="22"/>
        </w:rPr>
        <w:t>Judge/Court Commissioner</w:t>
      </w:r>
    </w:p>
    <w:p w14:paraId="23CDBF44" w14:textId="27709A48" w:rsidR="00EC22B2" w:rsidRPr="00845C9C" w:rsidRDefault="00816527" w:rsidP="00DD6F92">
      <w:pPr>
        <w:pStyle w:val="Body"/>
        <w:tabs>
          <w:tab w:val="left" w:pos="0"/>
          <w:tab w:val="left" w:pos="90"/>
          <w:tab w:val="left" w:pos="360"/>
          <w:tab w:val="left" w:pos="2520"/>
          <w:tab w:val="left" w:pos="4770"/>
          <w:tab w:val="right" w:pos="9180"/>
        </w:tabs>
        <w:spacing w:line="276" w:lineRule="auto"/>
        <w:rPr>
          <w:rFonts w:ascii="Arial" w:hAnsi="Arial" w:cs="Arial"/>
          <w:b/>
          <w:i/>
          <w:iCs/>
          <w:sz w:val="20"/>
          <w:szCs w:val="22"/>
          <w:lang w:val="es-US"/>
        </w:rPr>
      </w:pPr>
      <w:r w:rsidRPr="00845C9C">
        <w:rPr>
          <w:rFonts w:ascii="Arial" w:hAnsi="Arial" w:cs="Arial"/>
          <w:i/>
          <w:iCs/>
          <w:sz w:val="20"/>
          <w:szCs w:val="22"/>
        </w:rPr>
        <w:tab/>
      </w:r>
      <w:r w:rsidRPr="00845C9C">
        <w:rPr>
          <w:rFonts w:ascii="Arial" w:hAnsi="Arial" w:cs="Arial"/>
          <w:i/>
          <w:iCs/>
          <w:sz w:val="20"/>
          <w:szCs w:val="22"/>
        </w:rPr>
        <w:tab/>
      </w:r>
      <w:r w:rsidRPr="00845C9C">
        <w:rPr>
          <w:rFonts w:ascii="Arial" w:hAnsi="Arial" w:cs="Arial"/>
          <w:i/>
          <w:iCs/>
          <w:sz w:val="20"/>
          <w:szCs w:val="22"/>
        </w:rPr>
        <w:tab/>
      </w:r>
      <w:r w:rsidRPr="00845C9C">
        <w:rPr>
          <w:rFonts w:ascii="Arial" w:hAnsi="Arial" w:cs="Arial"/>
          <w:i/>
          <w:iCs/>
          <w:sz w:val="20"/>
          <w:szCs w:val="22"/>
        </w:rPr>
        <w:tab/>
      </w:r>
      <w:r w:rsidRPr="00845C9C">
        <w:rPr>
          <w:rFonts w:ascii="Arial" w:hAnsi="Arial" w:cs="Arial"/>
          <w:b/>
          <w:bCs/>
          <w:i/>
          <w:iCs/>
          <w:sz w:val="20"/>
          <w:szCs w:val="22"/>
          <w:lang w:val="es-US"/>
        </w:rPr>
        <w:t>Juez/Comisionado del tribunal</w:t>
      </w:r>
    </w:p>
    <w:p w14:paraId="08167818" w14:textId="77777777" w:rsidR="00816527" w:rsidRPr="00845C9C" w:rsidRDefault="00EC22B2" w:rsidP="003C1C43">
      <w:pPr>
        <w:pStyle w:val="Body"/>
        <w:tabs>
          <w:tab w:val="left" w:pos="0"/>
          <w:tab w:val="left" w:pos="90"/>
          <w:tab w:val="left" w:pos="360"/>
          <w:tab w:val="left" w:pos="2520"/>
          <w:tab w:val="left" w:pos="4320"/>
        </w:tabs>
        <w:spacing w:line="240" w:lineRule="auto"/>
        <w:rPr>
          <w:rFonts w:ascii="Arial" w:hAnsi="Arial" w:cs="Arial"/>
          <w:sz w:val="22"/>
          <w:szCs w:val="22"/>
          <w:lang w:val="es-US"/>
        </w:rPr>
      </w:pPr>
      <w:proofErr w:type="spellStart"/>
      <w:r w:rsidRPr="00845C9C">
        <w:rPr>
          <w:rFonts w:ascii="Arial" w:hAnsi="Arial" w:cs="Arial"/>
          <w:sz w:val="22"/>
          <w:szCs w:val="22"/>
          <w:lang w:val="es-US"/>
        </w:rPr>
        <w:t>Presented</w:t>
      </w:r>
      <w:proofErr w:type="spellEnd"/>
      <w:r w:rsidRPr="00845C9C">
        <w:rPr>
          <w:rFonts w:ascii="Arial" w:hAnsi="Arial" w:cs="Arial"/>
          <w:sz w:val="22"/>
          <w:szCs w:val="22"/>
          <w:lang w:val="es-US"/>
        </w:rPr>
        <w:t xml:space="preserve"> </w:t>
      </w:r>
      <w:proofErr w:type="spellStart"/>
      <w:r w:rsidRPr="00845C9C">
        <w:rPr>
          <w:rFonts w:ascii="Arial" w:hAnsi="Arial" w:cs="Arial"/>
          <w:sz w:val="22"/>
          <w:szCs w:val="22"/>
          <w:lang w:val="es-US"/>
        </w:rPr>
        <w:t>by</w:t>
      </w:r>
      <w:proofErr w:type="spellEnd"/>
      <w:r w:rsidRPr="00845C9C">
        <w:rPr>
          <w:rFonts w:ascii="Arial" w:hAnsi="Arial" w:cs="Arial"/>
          <w:sz w:val="22"/>
          <w:szCs w:val="22"/>
          <w:lang w:val="es-US"/>
        </w:rPr>
        <w:t>:</w:t>
      </w:r>
    </w:p>
    <w:p w14:paraId="272F586A" w14:textId="53BDA140" w:rsidR="00EC22B2" w:rsidRPr="00845C9C" w:rsidRDefault="00816527" w:rsidP="00DD6F92">
      <w:pPr>
        <w:pStyle w:val="Body"/>
        <w:tabs>
          <w:tab w:val="left" w:pos="0"/>
          <w:tab w:val="left" w:pos="90"/>
          <w:tab w:val="left" w:pos="360"/>
          <w:tab w:val="left" w:pos="2520"/>
          <w:tab w:val="left" w:pos="4320"/>
        </w:tabs>
        <w:spacing w:line="360" w:lineRule="auto"/>
        <w:rPr>
          <w:rFonts w:ascii="Arial" w:hAnsi="Arial" w:cs="Arial"/>
          <w:i/>
          <w:iCs/>
          <w:sz w:val="22"/>
          <w:szCs w:val="22"/>
        </w:rPr>
      </w:pPr>
      <w:proofErr w:type="spellStart"/>
      <w:r w:rsidRPr="00845C9C">
        <w:rPr>
          <w:rFonts w:ascii="Arial" w:hAnsi="Arial" w:cs="Arial"/>
          <w:i/>
          <w:iCs/>
          <w:sz w:val="22"/>
          <w:szCs w:val="22"/>
        </w:rPr>
        <w:t>Presentado</w:t>
      </w:r>
      <w:proofErr w:type="spellEnd"/>
      <w:r w:rsidRPr="00845C9C">
        <w:rPr>
          <w:rFonts w:ascii="Arial" w:hAnsi="Arial" w:cs="Arial"/>
          <w:i/>
          <w:iCs/>
          <w:sz w:val="22"/>
          <w:szCs w:val="22"/>
        </w:rPr>
        <w:t xml:space="preserve"> </w:t>
      </w:r>
      <w:proofErr w:type="spellStart"/>
      <w:r w:rsidRPr="00845C9C">
        <w:rPr>
          <w:rFonts w:ascii="Arial" w:hAnsi="Arial" w:cs="Arial"/>
          <w:i/>
          <w:iCs/>
          <w:sz w:val="22"/>
          <w:szCs w:val="22"/>
        </w:rPr>
        <w:t>por</w:t>
      </w:r>
      <w:proofErr w:type="spellEnd"/>
      <w:r w:rsidRPr="00845C9C">
        <w:rPr>
          <w:rFonts w:ascii="Arial" w:hAnsi="Arial" w:cs="Arial"/>
          <w:i/>
          <w:iCs/>
          <w:sz w:val="22"/>
          <w:szCs w:val="22"/>
        </w:rPr>
        <w:t xml:space="preserve">: </w:t>
      </w:r>
    </w:p>
    <w:p w14:paraId="5E5FA3A3" w14:textId="1DE8C067" w:rsidR="00561446" w:rsidRPr="00845C9C" w:rsidRDefault="00561446" w:rsidP="003C1C43">
      <w:pPr>
        <w:tabs>
          <w:tab w:val="left" w:pos="3960"/>
          <w:tab w:val="left" w:pos="4680"/>
          <w:tab w:val="left" w:pos="9360"/>
        </w:tabs>
        <w:spacing w:before="240"/>
        <w:rPr>
          <w:rFonts w:ascii="Arial" w:hAnsi="Arial" w:cs="Arial"/>
          <w:sz w:val="22"/>
          <w:szCs w:val="22"/>
          <w:u w:val="single"/>
        </w:rPr>
      </w:pPr>
      <w:r w:rsidRPr="00845C9C">
        <w:rPr>
          <w:rFonts w:ascii="Arial" w:hAnsi="Arial" w:cs="Arial"/>
          <w:sz w:val="22"/>
          <w:szCs w:val="22"/>
          <w:u w:val="single"/>
        </w:rPr>
        <w:tab/>
      </w:r>
      <w:r w:rsidRPr="00845C9C">
        <w:rPr>
          <w:rFonts w:ascii="Arial" w:hAnsi="Arial" w:cs="Arial"/>
          <w:sz w:val="22"/>
          <w:szCs w:val="22"/>
        </w:rPr>
        <w:tab/>
      </w:r>
      <w:r w:rsidRPr="00845C9C">
        <w:rPr>
          <w:rFonts w:ascii="Arial" w:hAnsi="Arial" w:cs="Arial"/>
          <w:sz w:val="22"/>
          <w:szCs w:val="22"/>
          <w:u w:val="single"/>
        </w:rPr>
        <w:tab/>
      </w:r>
    </w:p>
    <w:p w14:paraId="4088D47D" w14:textId="5BE1A5CC" w:rsidR="00816527" w:rsidRPr="00845C9C" w:rsidRDefault="00561446" w:rsidP="00236E3A">
      <w:pPr>
        <w:tabs>
          <w:tab w:val="left" w:pos="4680"/>
        </w:tabs>
        <w:rPr>
          <w:rFonts w:ascii="Arial" w:hAnsi="Arial" w:cs="Arial"/>
          <w:sz w:val="22"/>
          <w:szCs w:val="22"/>
        </w:rPr>
      </w:pPr>
      <w:r w:rsidRPr="00845C9C">
        <w:rPr>
          <w:rFonts w:ascii="Arial" w:hAnsi="Arial" w:cs="Arial"/>
          <w:szCs w:val="22"/>
        </w:rPr>
        <w:t>Signature of Petitioner/Attorney</w:t>
      </w:r>
      <w:r w:rsidRPr="00845C9C">
        <w:rPr>
          <w:rFonts w:ascii="Arial" w:hAnsi="Arial" w:cs="Arial"/>
          <w:szCs w:val="22"/>
        </w:rPr>
        <w:tab/>
        <w:t>Printed Name</w:t>
      </w:r>
      <w:proofErr w:type="gramStart"/>
      <w:r w:rsidRPr="00845C9C">
        <w:rPr>
          <w:rFonts w:ascii="Arial" w:hAnsi="Arial" w:cs="Arial"/>
          <w:szCs w:val="22"/>
        </w:rPr>
        <w:tab/>
        <w:t xml:space="preserve">  </w:t>
      </w:r>
      <w:r w:rsidRPr="00845C9C">
        <w:rPr>
          <w:rFonts w:ascii="Arial" w:hAnsi="Arial" w:cs="Arial"/>
          <w:szCs w:val="22"/>
        </w:rPr>
        <w:tab/>
      </w:r>
      <w:proofErr w:type="gramEnd"/>
      <w:r w:rsidRPr="00845C9C">
        <w:rPr>
          <w:rFonts w:ascii="Arial" w:hAnsi="Arial" w:cs="Arial"/>
          <w:szCs w:val="22"/>
        </w:rPr>
        <w:t>WSBA or CPG No:</w:t>
      </w:r>
    </w:p>
    <w:p w14:paraId="552CC0D5" w14:textId="62D67649" w:rsidR="00F55A5D" w:rsidRPr="00845C9C" w:rsidRDefault="00816527" w:rsidP="00DD6F92">
      <w:pPr>
        <w:tabs>
          <w:tab w:val="left" w:pos="4680"/>
        </w:tabs>
        <w:rPr>
          <w:rFonts w:ascii="Arial" w:hAnsi="Arial" w:cs="Arial"/>
          <w:i/>
          <w:iCs/>
          <w:sz w:val="22"/>
          <w:szCs w:val="22"/>
          <w:lang w:val="es-US"/>
        </w:rPr>
      </w:pPr>
      <w:r w:rsidRPr="00845C9C">
        <w:rPr>
          <w:rFonts w:ascii="Arial" w:hAnsi="Arial" w:cs="Arial"/>
          <w:i/>
          <w:iCs/>
          <w:szCs w:val="22"/>
          <w:lang w:val="es-US"/>
        </w:rPr>
        <w:t>Firma de la parte demandante o de su abogado</w:t>
      </w:r>
      <w:r w:rsidRPr="00845C9C">
        <w:rPr>
          <w:rFonts w:ascii="Arial" w:hAnsi="Arial" w:cs="Arial"/>
          <w:szCs w:val="22"/>
          <w:lang w:val="es-US"/>
        </w:rPr>
        <w:tab/>
      </w:r>
      <w:r w:rsidRPr="00845C9C">
        <w:rPr>
          <w:rFonts w:ascii="Arial" w:hAnsi="Arial" w:cs="Arial"/>
          <w:i/>
          <w:iCs/>
          <w:szCs w:val="22"/>
          <w:lang w:val="es-US"/>
        </w:rPr>
        <w:t>Nombre en letra de molde</w:t>
      </w:r>
      <w:r w:rsidRPr="00845C9C">
        <w:rPr>
          <w:rFonts w:ascii="Arial" w:hAnsi="Arial" w:cs="Arial"/>
          <w:szCs w:val="22"/>
          <w:lang w:val="es-US"/>
        </w:rPr>
        <w:tab/>
      </w:r>
      <w:r w:rsidRPr="00845C9C">
        <w:rPr>
          <w:rFonts w:ascii="Arial" w:hAnsi="Arial" w:cs="Arial"/>
          <w:i/>
          <w:iCs/>
          <w:szCs w:val="22"/>
          <w:lang w:val="es-US"/>
        </w:rPr>
        <w:t>Núm. de WSBA o CPG</w:t>
      </w:r>
      <w:r w:rsidRPr="00845C9C">
        <w:rPr>
          <w:rFonts w:ascii="Arial" w:hAnsi="Arial" w:cs="Arial"/>
          <w:szCs w:val="22"/>
          <w:lang w:val="es-US"/>
        </w:rPr>
        <w:br/>
      </w:r>
    </w:p>
    <w:p w14:paraId="1B97E5B9" w14:textId="77777777" w:rsidR="00816527" w:rsidRPr="00845C9C" w:rsidRDefault="00EC22B2" w:rsidP="00236E3A">
      <w:pPr>
        <w:tabs>
          <w:tab w:val="left" w:pos="4680"/>
        </w:tabs>
        <w:rPr>
          <w:rFonts w:ascii="Arial" w:hAnsi="Arial" w:cs="Arial"/>
          <w:sz w:val="22"/>
          <w:szCs w:val="22"/>
        </w:rPr>
      </w:pPr>
      <w:r w:rsidRPr="00845C9C">
        <w:rPr>
          <w:rFonts w:ascii="Arial" w:hAnsi="Arial" w:cs="Arial"/>
          <w:sz w:val="22"/>
          <w:szCs w:val="22"/>
        </w:rPr>
        <w:t>Copy received and approved by:</w:t>
      </w:r>
    </w:p>
    <w:p w14:paraId="532F9E22" w14:textId="264B450B" w:rsidR="00EC22B2" w:rsidRPr="00845C9C" w:rsidRDefault="00816527" w:rsidP="00DD6F92">
      <w:pPr>
        <w:tabs>
          <w:tab w:val="left" w:pos="4680"/>
        </w:tabs>
        <w:rPr>
          <w:rFonts w:ascii="Arial" w:hAnsi="Arial" w:cs="Arial"/>
          <w:i/>
          <w:iCs/>
          <w:sz w:val="22"/>
          <w:szCs w:val="22"/>
          <w:lang w:val="es-US"/>
        </w:rPr>
      </w:pPr>
      <w:r w:rsidRPr="00845C9C">
        <w:rPr>
          <w:rFonts w:ascii="Arial" w:hAnsi="Arial" w:cs="Arial"/>
          <w:i/>
          <w:iCs/>
          <w:sz w:val="22"/>
          <w:szCs w:val="22"/>
          <w:lang w:val="es-US"/>
        </w:rPr>
        <w:t>Copia recibida y aprobada por:</w:t>
      </w:r>
    </w:p>
    <w:p w14:paraId="64D26C1F" w14:textId="02598ABA" w:rsidR="00561446" w:rsidRPr="00845C9C" w:rsidRDefault="00561446" w:rsidP="003E2919">
      <w:pPr>
        <w:tabs>
          <w:tab w:val="left" w:pos="3960"/>
          <w:tab w:val="left" w:pos="4680"/>
          <w:tab w:val="left" w:pos="9360"/>
        </w:tabs>
        <w:spacing w:before="240"/>
        <w:rPr>
          <w:rFonts w:ascii="Arial" w:hAnsi="Arial" w:cs="Arial"/>
          <w:sz w:val="22"/>
          <w:szCs w:val="22"/>
          <w:u w:val="single"/>
          <w:lang w:val="es-US"/>
        </w:rPr>
      </w:pPr>
      <w:r w:rsidRPr="00845C9C">
        <w:rPr>
          <w:rFonts w:ascii="Arial" w:hAnsi="Arial" w:cs="Arial"/>
          <w:sz w:val="22"/>
          <w:szCs w:val="22"/>
          <w:u w:val="single"/>
          <w:lang w:val="es-US"/>
        </w:rPr>
        <w:tab/>
      </w:r>
      <w:r w:rsidRPr="00845C9C">
        <w:rPr>
          <w:rFonts w:ascii="Arial" w:hAnsi="Arial" w:cs="Arial"/>
          <w:sz w:val="22"/>
          <w:szCs w:val="22"/>
          <w:lang w:val="es-US"/>
        </w:rPr>
        <w:tab/>
      </w:r>
      <w:r w:rsidRPr="00845C9C">
        <w:rPr>
          <w:rFonts w:ascii="Arial" w:hAnsi="Arial" w:cs="Arial"/>
          <w:sz w:val="22"/>
          <w:szCs w:val="22"/>
          <w:u w:val="single"/>
          <w:lang w:val="es-US"/>
        </w:rPr>
        <w:tab/>
      </w:r>
    </w:p>
    <w:p w14:paraId="2F36C4A7" w14:textId="77777777" w:rsidR="00816527" w:rsidRPr="00845C9C" w:rsidRDefault="00561446" w:rsidP="00236E3A">
      <w:pPr>
        <w:tabs>
          <w:tab w:val="left" w:pos="4680"/>
          <w:tab w:val="left" w:pos="7650"/>
          <w:tab w:val="left" w:pos="9360"/>
        </w:tabs>
        <w:rPr>
          <w:rFonts w:ascii="Arial" w:hAnsi="Arial" w:cs="Arial"/>
          <w:i/>
        </w:rPr>
      </w:pPr>
      <w:r w:rsidRPr="00845C9C">
        <w:rPr>
          <w:rFonts w:ascii="Arial" w:hAnsi="Arial" w:cs="Arial"/>
          <w:i/>
          <w:iCs/>
        </w:rPr>
        <w:t>Signature of Guardian/Conservator</w:t>
      </w:r>
      <w:r w:rsidRPr="00845C9C">
        <w:rPr>
          <w:rFonts w:ascii="Arial" w:hAnsi="Arial" w:cs="Arial"/>
          <w:i/>
          <w:iCs/>
        </w:rPr>
        <w:tab/>
        <w:t>Printed Name</w:t>
      </w:r>
      <w:r w:rsidRPr="00845C9C">
        <w:rPr>
          <w:rFonts w:ascii="Arial" w:hAnsi="Arial" w:cs="Arial"/>
          <w:i/>
          <w:iCs/>
        </w:rPr>
        <w:tab/>
        <w:t>WSBA or CPG No.</w:t>
      </w:r>
    </w:p>
    <w:p w14:paraId="778ABF12" w14:textId="5884AA88" w:rsidR="00561446" w:rsidRPr="00845C9C" w:rsidRDefault="00816527" w:rsidP="00DD6F92">
      <w:pPr>
        <w:tabs>
          <w:tab w:val="left" w:pos="4680"/>
          <w:tab w:val="left" w:pos="7650"/>
          <w:tab w:val="left" w:pos="9360"/>
        </w:tabs>
        <w:rPr>
          <w:rFonts w:ascii="Arial" w:hAnsi="Arial" w:cs="Arial"/>
          <w:i/>
          <w:iCs/>
          <w:lang w:val="es-US"/>
        </w:rPr>
      </w:pPr>
      <w:r w:rsidRPr="00845C9C">
        <w:rPr>
          <w:rFonts w:ascii="Arial" w:hAnsi="Arial" w:cs="Arial"/>
          <w:i/>
          <w:iCs/>
          <w:lang w:val="es-US"/>
        </w:rPr>
        <w:t>Firma del tutor/curador</w:t>
      </w:r>
      <w:r w:rsidRPr="00845C9C">
        <w:rPr>
          <w:rFonts w:ascii="Arial" w:hAnsi="Arial" w:cs="Arial"/>
          <w:lang w:val="es-US"/>
        </w:rPr>
        <w:tab/>
      </w:r>
      <w:r w:rsidRPr="00845C9C">
        <w:rPr>
          <w:rFonts w:ascii="Arial" w:hAnsi="Arial" w:cs="Arial"/>
          <w:i/>
          <w:iCs/>
          <w:lang w:val="es-US"/>
        </w:rPr>
        <w:t>Nombre en letra de molde</w:t>
      </w:r>
      <w:r w:rsidR="00A1252E">
        <w:rPr>
          <w:rFonts w:ascii="Arial" w:hAnsi="Arial" w:cs="Arial"/>
          <w:lang w:val="es-US"/>
        </w:rPr>
        <w:t xml:space="preserve">    </w:t>
      </w:r>
      <w:r w:rsidRPr="00845C9C">
        <w:rPr>
          <w:rFonts w:ascii="Arial" w:hAnsi="Arial" w:cs="Arial"/>
          <w:i/>
          <w:iCs/>
          <w:lang w:val="es-US"/>
        </w:rPr>
        <w:t>Núm. de WSBA o CPG</w:t>
      </w:r>
    </w:p>
    <w:p w14:paraId="20D0FF44" w14:textId="40158002" w:rsidR="008F3A6F" w:rsidRPr="00845C9C" w:rsidRDefault="008F3A6F" w:rsidP="003E2919">
      <w:pPr>
        <w:tabs>
          <w:tab w:val="left" w:pos="3960"/>
          <w:tab w:val="left" w:pos="4680"/>
          <w:tab w:val="left" w:pos="9360"/>
        </w:tabs>
        <w:spacing w:before="240"/>
        <w:rPr>
          <w:rFonts w:ascii="Arial" w:hAnsi="Arial" w:cs="Arial"/>
          <w:sz w:val="22"/>
          <w:szCs w:val="22"/>
          <w:u w:val="single"/>
          <w:lang w:val="es-US"/>
        </w:rPr>
      </w:pPr>
      <w:r w:rsidRPr="00845C9C">
        <w:rPr>
          <w:rFonts w:ascii="Arial" w:hAnsi="Arial" w:cs="Arial"/>
          <w:sz w:val="22"/>
          <w:szCs w:val="22"/>
          <w:u w:val="single"/>
          <w:lang w:val="es-US"/>
        </w:rPr>
        <w:tab/>
      </w:r>
      <w:r w:rsidRPr="00845C9C">
        <w:rPr>
          <w:rFonts w:ascii="Arial" w:hAnsi="Arial" w:cs="Arial"/>
          <w:sz w:val="22"/>
          <w:szCs w:val="22"/>
          <w:lang w:val="es-US"/>
        </w:rPr>
        <w:tab/>
      </w:r>
      <w:r w:rsidRPr="00845C9C">
        <w:rPr>
          <w:rFonts w:ascii="Arial" w:hAnsi="Arial" w:cs="Arial"/>
          <w:sz w:val="22"/>
          <w:szCs w:val="22"/>
          <w:u w:val="single"/>
          <w:lang w:val="es-US"/>
        </w:rPr>
        <w:tab/>
      </w:r>
    </w:p>
    <w:p w14:paraId="174D4E5B" w14:textId="77777777" w:rsidR="00816527" w:rsidRPr="00845C9C" w:rsidRDefault="007C1A32" w:rsidP="00236E3A">
      <w:pPr>
        <w:tabs>
          <w:tab w:val="left" w:pos="4680"/>
          <w:tab w:val="left" w:pos="7650"/>
        </w:tabs>
        <w:rPr>
          <w:rFonts w:ascii="Arial" w:hAnsi="Arial" w:cs="Arial"/>
          <w:i/>
        </w:rPr>
      </w:pPr>
      <w:r w:rsidRPr="00845C9C">
        <w:rPr>
          <w:rFonts w:ascii="Arial" w:hAnsi="Arial" w:cs="Arial"/>
          <w:i/>
          <w:iCs/>
        </w:rPr>
        <w:t>Signature of Party/Visitor</w:t>
      </w:r>
      <w:r w:rsidRPr="00845C9C">
        <w:rPr>
          <w:rFonts w:ascii="Arial" w:hAnsi="Arial" w:cs="Arial"/>
          <w:i/>
          <w:iCs/>
        </w:rPr>
        <w:tab/>
        <w:t>Printed Name</w:t>
      </w:r>
      <w:r w:rsidRPr="00845C9C">
        <w:rPr>
          <w:rFonts w:ascii="Arial" w:hAnsi="Arial" w:cs="Arial"/>
          <w:i/>
          <w:iCs/>
        </w:rPr>
        <w:tab/>
        <w:t>WSBA or CPG No.</w:t>
      </w:r>
    </w:p>
    <w:p w14:paraId="01B39C60" w14:textId="748EFF57" w:rsidR="00D86CEB" w:rsidRPr="00845C9C" w:rsidRDefault="00816527" w:rsidP="00DD6F92">
      <w:pPr>
        <w:tabs>
          <w:tab w:val="left" w:pos="4680"/>
          <w:tab w:val="left" w:pos="7650"/>
        </w:tabs>
        <w:rPr>
          <w:rFonts w:ascii="Arial" w:hAnsi="Arial" w:cs="Arial"/>
          <w:i/>
          <w:iCs/>
          <w:sz w:val="22"/>
          <w:szCs w:val="22"/>
          <w:highlight w:val="yellow"/>
          <w:lang w:val="es-US"/>
        </w:rPr>
      </w:pPr>
      <w:r w:rsidRPr="00845C9C">
        <w:rPr>
          <w:rFonts w:ascii="Arial" w:hAnsi="Arial" w:cs="Arial"/>
          <w:i/>
          <w:iCs/>
          <w:lang w:val="es-US"/>
        </w:rPr>
        <w:t>Firma de la parte o el visitador</w:t>
      </w:r>
      <w:r w:rsidRPr="00845C9C">
        <w:rPr>
          <w:rFonts w:ascii="Arial" w:hAnsi="Arial" w:cs="Arial"/>
          <w:lang w:val="es-US"/>
        </w:rPr>
        <w:tab/>
      </w:r>
      <w:r w:rsidRPr="00845C9C">
        <w:rPr>
          <w:rFonts w:ascii="Arial" w:hAnsi="Arial" w:cs="Arial"/>
          <w:i/>
          <w:iCs/>
          <w:lang w:val="es-US"/>
        </w:rPr>
        <w:t>Nombre en letra de molde</w:t>
      </w:r>
      <w:r w:rsidR="00A1252E">
        <w:rPr>
          <w:rFonts w:ascii="Arial" w:hAnsi="Arial" w:cs="Arial"/>
          <w:lang w:val="es-US"/>
        </w:rPr>
        <w:t xml:space="preserve">    </w:t>
      </w:r>
      <w:r w:rsidRPr="00845C9C">
        <w:rPr>
          <w:rFonts w:ascii="Arial" w:hAnsi="Arial" w:cs="Arial"/>
          <w:i/>
          <w:iCs/>
          <w:lang w:val="es-US"/>
        </w:rPr>
        <w:t>Núm. de WSBA o CPG</w:t>
      </w:r>
    </w:p>
    <w:sectPr w:rsidR="00D86CEB" w:rsidRPr="00845C9C" w:rsidSect="00383AD6">
      <w:footerReference w:type="default" r:id="rId8"/>
      <w:pgSz w:w="12240" w:h="15840" w:code="1"/>
      <w:pgMar w:top="1440" w:right="1440" w:bottom="1440" w:left="1440"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52783" w14:textId="77777777" w:rsidR="001E27DE" w:rsidRDefault="001E27DE">
      <w:r>
        <w:separator/>
      </w:r>
    </w:p>
  </w:endnote>
  <w:endnote w:type="continuationSeparator" w:id="0">
    <w:p w14:paraId="1BF59676" w14:textId="77777777" w:rsidR="001E27DE" w:rsidRDefault="001E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037146" w:rsidRPr="00845C9C" w14:paraId="566A1F2F" w14:textId="77777777" w:rsidTr="007B7806">
      <w:trPr>
        <w:trHeight w:val="847"/>
      </w:trPr>
      <w:tc>
        <w:tcPr>
          <w:tcW w:w="3218" w:type="dxa"/>
          <w:shd w:val="clear" w:color="auto" w:fill="auto"/>
        </w:tcPr>
        <w:p w14:paraId="5D85092F" w14:textId="77777777" w:rsidR="00037146" w:rsidRPr="00845C9C" w:rsidRDefault="00037146" w:rsidP="00F202CF">
          <w:pPr>
            <w:pStyle w:val="Footer"/>
            <w:rPr>
              <w:rFonts w:ascii="Arial" w:hAnsi="Arial" w:cs="Arial"/>
              <w:sz w:val="18"/>
              <w:szCs w:val="18"/>
            </w:rPr>
          </w:pPr>
          <w:r w:rsidRPr="00845C9C">
            <w:rPr>
              <w:rFonts w:ascii="Arial" w:hAnsi="Arial" w:cs="Arial"/>
              <w:sz w:val="18"/>
              <w:szCs w:val="18"/>
            </w:rPr>
            <w:t>RCW 11.130.310, .420</w:t>
          </w:r>
        </w:p>
        <w:p w14:paraId="53BE4A35" w14:textId="3F302296" w:rsidR="00037146" w:rsidRPr="00845C9C" w:rsidRDefault="00845C9C" w:rsidP="00F202CF">
          <w:pPr>
            <w:rPr>
              <w:rFonts w:ascii="Arial" w:hAnsi="Arial" w:cs="Arial"/>
              <w:i/>
              <w:sz w:val="18"/>
              <w:szCs w:val="18"/>
            </w:rPr>
          </w:pPr>
          <w:r w:rsidRPr="00845C9C">
            <w:rPr>
              <w:rFonts w:ascii="Arial" w:hAnsi="Arial" w:cs="Arial"/>
              <w:sz w:val="18"/>
              <w:szCs w:val="18"/>
            </w:rPr>
            <w:t xml:space="preserve">SP </w:t>
          </w:r>
          <w:r w:rsidR="00861C99" w:rsidRPr="00845C9C">
            <w:rPr>
              <w:rFonts w:ascii="Arial" w:hAnsi="Arial" w:cs="Arial"/>
              <w:i/>
              <w:iCs/>
              <w:sz w:val="18"/>
              <w:szCs w:val="18"/>
            </w:rPr>
            <w:t>(06/2024)</w:t>
          </w:r>
          <w:r w:rsidRPr="00845C9C">
            <w:rPr>
              <w:rFonts w:ascii="Arial" w:hAnsi="Arial" w:cs="Arial"/>
              <w:sz w:val="18"/>
              <w:szCs w:val="18"/>
            </w:rPr>
            <w:t xml:space="preserve"> Spanish</w:t>
          </w:r>
        </w:p>
        <w:p w14:paraId="4631AFF1" w14:textId="77777777" w:rsidR="00037146" w:rsidRPr="00845C9C" w:rsidRDefault="00037146" w:rsidP="00F202CF">
          <w:pPr>
            <w:rPr>
              <w:rFonts w:ascii="Arial" w:hAnsi="Arial" w:cs="Arial"/>
              <w:b/>
              <w:sz w:val="18"/>
              <w:szCs w:val="18"/>
            </w:rPr>
          </w:pPr>
          <w:r w:rsidRPr="00845C9C">
            <w:rPr>
              <w:rFonts w:ascii="Arial" w:hAnsi="Arial" w:cs="Arial"/>
              <w:b/>
              <w:bCs/>
              <w:sz w:val="18"/>
              <w:szCs w:val="18"/>
            </w:rPr>
            <w:t>GDN C 104</w:t>
          </w:r>
        </w:p>
      </w:tc>
      <w:tc>
        <w:tcPr>
          <w:tcW w:w="3218" w:type="dxa"/>
          <w:shd w:val="clear" w:color="auto" w:fill="auto"/>
        </w:tcPr>
        <w:p w14:paraId="7B377E79" w14:textId="77777777" w:rsidR="00037146" w:rsidRPr="00845C9C" w:rsidRDefault="00037146" w:rsidP="00F202CF">
          <w:pPr>
            <w:pStyle w:val="Footer"/>
            <w:jc w:val="center"/>
            <w:rPr>
              <w:rStyle w:val="PageNumber"/>
              <w:rFonts w:ascii="Arial" w:hAnsi="Arial" w:cs="Arial"/>
              <w:sz w:val="18"/>
              <w:szCs w:val="18"/>
            </w:rPr>
          </w:pPr>
          <w:r w:rsidRPr="00845C9C">
            <w:rPr>
              <w:rStyle w:val="PageNumber"/>
              <w:rFonts w:ascii="Arial" w:hAnsi="Arial" w:cs="Arial"/>
              <w:sz w:val="18"/>
              <w:szCs w:val="18"/>
            </w:rPr>
            <w:t>Order Appt. Full or Limited Guardian and/or Conservator</w:t>
          </w:r>
        </w:p>
        <w:p w14:paraId="1AFBE491" w14:textId="77777777" w:rsidR="00037146" w:rsidRPr="00845C9C" w:rsidRDefault="00037146" w:rsidP="00F202CF">
          <w:pPr>
            <w:pStyle w:val="Footer"/>
            <w:jc w:val="center"/>
            <w:rPr>
              <w:rFonts w:ascii="Arial" w:hAnsi="Arial" w:cs="Arial"/>
              <w:sz w:val="18"/>
              <w:szCs w:val="18"/>
            </w:rPr>
          </w:pPr>
          <w:r w:rsidRPr="00845C9C">
            <w:rPr>
              <w:rStyle w:val="PageNumber"/>
              <w:rFonts w:ascii="Arial" w:hAnsi="Arial" w:cs="Arial"/>
              <w:sz w:val="18"/>
              <w:szCs w:val="18"/>
            </w:rPr>
            <w:t xml:space="preserve">p. </w:t>
          </w:r>
          <w:r w:rsidRPr="00845C9C">
            <w:rPr>
              <w:rStyle w:val="PageNumber"/>
              <w:rFonts w:ascii="Arial" w:hAnsi="Arial" w:cs="Arial"/>
              <w:b/>
              <w:bCs/>
              <w:sz w:val="18"/>
              <w:szCs w:val="18"/>
            </w:rPr>
            <w:fldChar w:fldCharType="begin"/>
          </w:r>
          <w:r w:rsidRPr="00845C9C">
            <w:rPr>
              <w:rStyle w:val="PageNumber"/>
              <w:rFonts w:ascii="Arial" w:hAnsi="Arial" w:cs="Arial"/>
              <w:b/>
              <w:bCs/>
              <w:sz w:val="18"/>
              <w:szCs w:val="18"/>
            </w:rPr>
            <w:instrText xml:space="preserve"> PAGE </w:instrText>
          </w:r>
          <w:r w:rsidRPr="00845C9C">
            <w:rPr>
              <w:rStyle w:val="PageNumber"/>
              <w:rFonts w:ascii="Arial" w:hAnsi="Arial" w:cs="Arial"/>
              <w:b/>
              <w:bCs/>
              <w:sz w:val="18"/>
              <w:szCs w:val="18"/>
            </w:rPr>
            <w:fldChar w:fldCharType="separate"/>
          </w:r>
          <w:r w:rsidRPr="00845C9C">
            <w:rPr>
              <w:rStyle w:val="PageNumber"/>
              <w:rFonts w:ascii="Arial" w:hAnsi="Arial" w:cs="Arial"/>
              <w:b/>
              <w:bCs/>
              <w:noProof/>
              <w:sz w:val="18"/>
              <w:szCs w:val="18"/>
            </w:rPr>
            <w:t>11</w:t>
          </w:r>
          <w:r w:rsidRPr="00845C9C">
            <w:rPr>
              <w:rStyle w:val="PageNumber"/>
              <w:rFonts w:ascii="Arial" w:hAnsi="Arial" w:cs="Arial"/>
              <w:b/>
              <w:bCs/>
              <w:sz w:val="18"/>
              <w:szCs w:val="18"/>
            </w:rPr>
            <w:fldChar w:fldCharType="end"/>
          </w:r>
          <w:r w:rsidRPr="00845C9C">
            <w:rPr>
              <w:rStyle w:val="PageNumber"/>
              <w:rFonts w:ascii="Arial" w:hAnsi="Arial" w:cs="Arial"/>
              <w:sz w:val="18"/>
              <w:szCs w:val="18"/>
            </w:rPr>
            <w:t xml:space="preserve"> of </w:t>
          </w:r>
          <w:r w:rsidRPr="00845C9C">
            <w:rPr>
              <w:rStyle w:val="PageNumber"/>
              <w:rFonts w:ascii="Arial" w:hAnsi="Arial" w:cs="Arial"/>
              <w:b/>
              <w:bCs/>
              <w:sz w:val="18"/>
              <w:szCs w:val="18"/>
            </w:rPr>
            <w:fldChar w:fldCharType="begin"/>
          </w:r>
          <w:r w:rsidRPr="00845C9C">
            <w:rPr>
              <w:rStyle w:val="PageNumber"/>
              <w:rFonts w:ascii="Arial" w:hAnsi="Arial" w:cs="Arial"/>
              <w:b/>
              <w:bCs/>
              <w:sz w:val="18"/>
              <w:szCs w:val="18"/>
            </w:rPr>
            <w:instrText xml:space="preserve"> NUMPAGES </w:instrText>
          </w:r>
          <w:r w:rsidRPr="00845C9C">
            <w:rPr>
              <w:rStyle w:val="PageNumber"/>
              <w:rFonts w:ascii="Arial" w:hAnsi="Arial" w:cs="Arial"/>
              <w:b/>
              <w:bCs/>
              <w:sz w:val="18"/>
              <w:szCs w:val="18"/>
            </w:rPr>
            <w:fldChar w:fldCharType="separate"/>
          </w:r>
          <w:r w:rsidRPr="00845C9C">
            <w:rPr>
              <w:rStyle w:val="PageNumber"/>
              <w:rFonts w:ascii="Arial" w:hAnsi="Arial" w:cs="Arial"/>
              <w:b/>
              <w:bCs/>
              <w:noProof/>
              <w:sz w:val="18"/>
              <w:szCs w:val="18"/>
            </w:rPr>
            <w:t>13</w:t>
          </w:r>
          <w:r w:rsidRPr="00845C9C">
            <w:rPr>
              <w:rStyle w:val="PageNumber"/>
              <w:rFonts w:ascii="Arial" w:hAnsi="Arial" w:cs="Arial"/>
              <w:b/>
              <w:bCs/>
              <w:sz w:val="18"/>
              <w:szCs w:val="18"/>
            </w:rPr>
            <w:fldChar w:fldCharType="end"/>
          </w:r>
        </w:p>
      </w:tc>
      <w:tc>
        <w:tcPr>
          <w:tcW w:w="3219" w:type="dxa"/>
          <w:shd w:val="clear" w:color="auto" w:fill="auto"/>
        </w:tcPr>
        <w:p w14:paraId="4C7C44D9" w14:textId="77777777" w:rsidR="00037146" w:rsidRPr="00845C9C" w:rsidRDefault="00037146" w:rsidP="00F202CF">
          <w:pPr>
            <w:pStyle w:val="Footer"/>
            <w:rPr>
              <w:rFonts w:ascii="Arial" w:hAnsi="Arial" w:cs="Arial"/>
              <w:sz w:val="18"/>
              <w:szCs w:val="18"/>
            </w:rPr>
          </w:pPr>
        </w:p>
      </w:tc>
    </w:tr>
  </w:tbl>
  <w:p w14:paraId="403B2C8F" w14:textId="77777777" w:rsidR="00037146" w:rsidRPr="00845C9C" w:rsidRDefault="00037146" w:rsidP="00861C9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544FE" w14:textId="77777777" w:rsidR="001E27DE" w:rsidRDefault="001E27DE">
      <w:r>
        <w:separator/>
      </w:r>
    </w:p>
  </w:footnote>
  <w:footnote w:type="continuationSeparator" w:id="0">
    <w:p w14:paraId="3D6A1C1B" w14:textId="77777777" w:rsidR="001E27DE" w:rsidRDefault="001E2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874012">
    <w:abstractNumId w:val="3"/>
  </w:num>
  <w:num w:numId="2" w16cid:durableId="573466600">
    <w:abstractNumId w:val="4"/>
  </w:num>
  <w:num w:numId="3" w16cid:durableId="388841700">
    <w:abstractNumId w:val="5"/>
  </w:num>
  <w:num w:numId="4" w16cid:durableId="1781535071">
    <w:abstractNumId w:val="1"/>
  </w:num>
  <w:num w:numId="5" w16cid:durableId="224031460">
    <w:abstractNumId w:val="6"/>
  </w:num>
  <w:num w:numId="6" w16cid:durableId="1718124000">
    <w:abstractNumId w:val="2"/>
  </w:num>
  <w:num w:numId="7" w16cid:durableId="1057977366">
    <w:abstractNumId w:val="7"/>
  </w:num>
  <w:num w:numId="8" w16cid:durableId="205831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033DA"/>
    <w:rsid w:val="0001059F"/>
    <w:rsid w:val="00014368"/>
    <w:rsid w:val="00016837"/>
    <w:rsid w:val="00020B13"/>
    <w:rsid w:val="0002135B"/>
    <w:rsid w:val="000224B5"/>
    <w:rsid w:val="00030166"/>
    <w:rsid w:val="00034C3C"/>
    <w:rsid w:val="00037146"/>
    <w:rsid w:val="00055AD9"/>
    <w:rsid w:val="0006374B"/>
    <w:rsid w:val="000824DA"/>
    <w:rsid w:val="00085838"/>
    <w:rsid w:val="00090122"/>
    <w:rsid w:val="000A34B6"/>
    <w:rsid w:val="000B34FE"/>
    <w:rsid w:val="000C6826"/>
    <w:rsid w:val="000E60E8"/>
    <w:rsid w:val="000E7FE1"/>
    <w:rsid w:val="001204E3"/>
    <w:rsid w:val="00122616"/>
    <w:rsid w:val="00124B24"/>
    <w:rsid w:val="00125501"/>
    <w:rsid w:val="00153516"/>
    <w:rsid w:val="00156F43"/>
    <w:rsid w:val="001630FF"/>
    <w:rsid w:val="00175DDB"/>
    <w:rsid w:val="00181778"/>
    <w:rsid w:val="00185712"/>
    <w:rsid w:val="001A5235"/>
    <w:rsid w:val="001B5F66"/>
    <w:rsid w:val="001E0818"/>
    <w:rsid w:val="001E27DE"/>
    <w:rsid w:val="001E2F57"/>
    <w:rsid w:val="00200AD2"/>
    <w:rsid w:val="002065F9"/>
    <w:rsid w:val="002241F4"/>
    <w:rsid w:val="00227A47"/>
    <w:rsid w:val="00233F45"/>
    <w:rsid w:val="00236E3A"/>
    <w:rsid w:val="0025123E"/>
    <w:rsid w:val="002549C8"/>
    <w:rsid w:val="002726F1"/>
    <w:rsid w:val="00275E93"/>
    <w:rsid w:val="002764F2"/>
    <w:rsid w:val="0028120E"/>
    <w:rsid w:val="002861B5"/>
    <w:rsid w:val="002A1FBE"/>
    <w:rsid w:val="002A695F"/>
    <w:rsid w:val="002B052D"/>
    <w:rsid w:val="002B255A"/>
    <w:rsid w:val="002B2826"/>
    <w:rsid w:val="002B4417"/>
    <w:rsid w:val="002B4C5F"/>
    <w:rsid w:val="002D7BA9"/>
    <w:rsid w:val="002E1F3E"/>
    <w:rsid w:val="002E5F16"/>
    <w:rsid w:val="00304727"/>
    <w:rsid w:val="0031339F"/>
    <w:rsid w:val="00331FF1"/>
    <w:rsid w:val="0033294C"/>
    <w:rsid w:val="00336619"/>
    <w:rsid w:val="00346916"/>
    <w:rsid w:val="003556A2"/>
    <w:rsid w:val="00370DC2"/>
    <w:rsid w:val="0037798D"/>
    <w:rsid w:val="00383AD6"/>
    <w:rsid w:val="00383E0D"/>
    <w:rsid w:val="003A1BB3"/>
    <w:rsid w:val="003A3892"/>
    <w:rsid w:val="003B089B"/>
    <w:rsid w:val="003B4179"/>
    <w:rsid w:val="003B7615"/>
    <w:rsid w:val="003C1C43"/>
    <w:rsid w:val="003C5004"/>
    <w:rsid w:val="003C67D4"/>
    <w:rsid w:val="003E2919"/>
    <w:rsid w:val="003F3008"/>
    <w:rsid w:val="004032B1"/>
    <w:rsid w:val="0041113B"/>
    <w:rsid w:val="004160EA"/>
    <w:rsid w:val="00424EA0"/>
    <w:rsid w:val="00426C0A"/>
    <w:rsid w:val="00426DC5"/>
    <w:rsid w:val="00433C51"/>
    <w:rsid w:val="0043418A"/>
    <w:rsid w:val="00446606"/>
    <w:rsid w:val="004505D8"/>
    <w:rsid w:val="00452702"/>
    <w:rsid w:val="00460A8E"/>
    <w:rsid w:val="0046247A"/>
    <w:rsid w:val="00482DBF"/>
    <w:rsid w:val="0048336D"/>
    <w:rsid w:val="0048504E"/>
    <w:rsid w:val="004A248E"/>
    <w:rsid w:val="004B0956"/>
    <w:rsid w:val="004C0F1D"/>
    <w:rsid w:val="004C16D6"/>
    <w:rsid w:val="004D70BC"/>
    <w:rsid w:val="004D7A3B"/>
    <w:rsid w:val="00502100"/>
    <w:rsid w:val="0050378D"/>
    <w:rsid w:val="00507B48"/>
    <w:rsid w:val="005151A7"/>
    <w:rsid w:val="005318F1"/>
    <w:rsid w:val="00536053"/>
    <w:rsid w:val="00555C1D"/>
    <w:rsid w:val="00561446"/>
    <w:rsid w:val="00562758"/>
    <w:rsid w:val="00565DDB"/>
    <w:rsid w:val="0056683D"/>
    <w:rsid w:val="00577122"/>
    <w:rsid w:val="00580C7B"/>
    <w:rsid w:val="0059357D"/>
    <w:rsid w:val="005A49A6"/>
    <w:rsid w:val="005C2B5B"/>
    <w:rsid w:val="005C793B"/>
    <w:rsid w:val="005D224C"/>
    <w:rsid w:val="005E0FF1"/>
    <w:rsid w:val="005E4F5E"/>
    <w:rsid w:val="005E6494"/>
    <w:rsid w:val="005F312A"/>
    <w:rsid w:val="00600733"/>
    <w:rsid w:val="00603AEE"/>
    <w:rsid w:val="00611678"/>
    <w:rsid w:val="00612A48"/>
    <w:rsid w:val="00626D14"/>
    <w:rsid w:val="00627193"/>
    <w:rsid w:val="00632C19"/>
    <w:rsid w:val="00633F12"/>
    <w:rsid w:val="006428DE"/>
    <w:rsid w:val="00646B86"/>
    <w:rsid w:val="006538E6"/>
    <w:rsid w:val="00661F1D"/>
    <w:rsid w:val="006654DB"/>
    <w:rsid w:val="006718BF"/>
    <w:rsid w:val="0067285C"/>
    <w:rsid w:val="006743ED"/>
    <w:rsid w:val="0067738E"/>
    <w:rsid w:val="006B0D31"/>
    <w:rsid w:val="006B22BE"/>
    <w:rsid w:val="006C30F7"/>
    <w:rsid w:val="006C64A7"/>
    <w:rsid w:val="006E1684"/>
    <w:rsid w:val="006E1FF0"/>
    <w:rsid w:val="006E7E9D"/>
    <w:rsid w:val="006F4EAA"/>
    <w:rsid w:val="006F6D60"/>
    <w:rsid w:val="00702CF2"/>
    <w:rsid w:val="00702D37"/>
    <w:rsid w:val="00722D2C"/>
    <w:rsid w:val="00750D13"/>
    <w:rsid w:val="00751A64"/>
    <w:rsid w:val="00764E53"/>
    <w:rsid w:val="00791246"/>
    <w:rsid w:val="007B2A44"/>
    <w:rsid w:val="007B613C"/>
    <w:rsid w:val="007B7806"/>
    <w:rsid w:val="007C1A32"/>
    <w:rsid w:val="007C39F3"/>
    <w:rsid w:val="007C3CC4"/>
    <w:rsid w:val="007C44B6"/>
    <w:rsid w:val="007C7286"/>
    <w:rsid w:val="007C7A01"/>
    <w:rsid w:val="007F523E"/>
    <w:rsid w:val="0080632A"/>
    <w:rsid w:val="00810195"/>
    <w:rsid w:val="00816527"/>
    <w:rsid w:val="0083415D"/>
    <w:rsid w:val="00845C9C"/>
    <w:rsid w:val="00861C99"/>
    <w:rsid w:val="0086374A"/>
    <w:rsid w:val="008734C7"/>
    <w:rsid w:val="00885CDB"/>
    <w:rsid w:val="008874F2"/>
    <w:rsid w:val="008A1EF1"/>
    <w:rsid w:val="008A7B86"/>
    <w:rsid w:val="008D7449"/>
    <w:rsid w:val="008E07C2"/>
    <w:rsid w:val="008E50C6"/>
    <w:rsid w:val="008E608F"/>
    <w:rsid w:val="008F3A6F"/>
    <w:rsid w:val="008F672D"/>
    <w:rsid w:val="00901030"/>
    <w:rsid w:val="0090156A"/>
    <w:rsid w:val="00903517"/>
    <w:rsid w:val="009053DB"/>
    <w:rsid w:val="009077AF"/>
    <w:rsid w:val="00937463"/>
    <w:rsid w:val="00937F9E"/>
    <w:rsid w:val="009401AB"/>
    <w:rsid w:val="009420B5"/>
    <w:rsid w:val="009656EE"/>
    <w:rsid w:val="0099082E"/>
    <w:rsid w:val="009946AB"/>
    <w:rsid w:val="009A0CAA"/>
    <w:rsid w:val="009C7CD6"/>
    <w:rsid w:val="009D6CE7"/>
    <w:rsid w:val="00A01392"/>
    <w:rsid w:val="00A1252E"/>
    <w:rsid w:val="00A13360"/>
    <w:rsid w:val="00A13D25"/>
    <w:rsid w:val="00A145CB"/>
    <w:rsid w:val="00A16FD3"/>
    <w:rsid w:val="00A2121E"/>
    <w:rsid w:val="00A23032"/>
    <w:rsid w:val="00A428C7"/>
    <w:rsid w:val="00A4508E"/>
    <w:rsid w:val="00A50501"/>
    <w:rsid w:val="00A515EF"/>
    <w:rsid w:val="00A566DD"/>
    <w:rsid w:val="00A678BD"/>
    <w:rsid w:val="00A81324"/>
    <w:rsid w:val="00A8176F"/>
    <w:rsid w:val="00A82815"/>
    <w:rsid w:val="00A84BA1"/>
    <w:rsid w:val="00A85171"/>
    <w:rsid w:val="00A9532C"/>
    <w:rsid w:val="00AB3344"/>
    <w:rsid w:val="00AC30F4"/>
    <w:rsid w:val="00AD02A9"/>
    <w:rsid w:val="00AD5D9F"/>
    <w:rsid w:val="00B0148F"/>
    <w:rsid w:val="00B0220A"/>
    <w:rsid w:val="00B028D4"/>
    <w:rsid w:val="00B04F21"/>
    <w:rsid w:val="00B24A6A"/>
    <w:rsid w:val="00B33B18"/>
    <w:rsid w:val="00B36F22"/>
    <w:rsid w:val="00B41337"/>
    <w:rsid w:val="00B66AD6"/>
    <w:rsid w:val="00B75C1C"/>
    <w:rsid w:val="00B86C6F"/>
    <w:rsid w:val="00B9788D"/>
    <w:rsid w:val="00B979B7"/>
    <w:rsid w:val="00BA35AC"/>
    <w:rsid w:val="00BB2962"/>
    <w:rsid w:val="00BB6B5E"/>
    <w:rsid w:val="00BC0411"/>
    <w:rsid w:val="00BD56F2"/>
    <w:rsid w:val="00BE6476"/>
    <w:rsid w:val="00C03D9F"/>
    <w:rsid w:val="00C24B34"/>
    <w:rsid w:val="00C31C19"/>
    <w:rsid w:val="00C325DA"/>
    <w:rsid w:val="00C350D3"/>
    <w:rsid w:val="00C41252"/>
    <w:rsid w:val="00C601F2"/>
    <w:rsid w:val="00C77818"/>
    <w:rsid w:val="00C80875"/>
    <w:rsid w:val="00C811D0"/>
    <w:rsid w:val="00C87AF5"/>
    <w:rsid w:val="00C90FC6"/>
    <w:rsid w:val="00C9614E"/>
    <w:rsid w:val="00CB7004"/>
    <w:rsid w:val="00CD2BF3"/>
    <w:rsid w:val="00CE1640"/>
    <w:rsid w:val="00CF14E8"/>
    <w:rsid w:val="00CF22B1"/>
    <w:rsid w:val="00CF3B16"/>
    <w:rsid w:val="00D01587"/>
    <w:rsid w:val="00D21617"/>
    <w:rsid w:val="00D238C5"/>
    <w:rsid w:val="00D353F8"/>
    <w:rsid w:val="00D42B1A"/>
    <w:rsid w:val="00D46E68"/>
    <w:rsid w:val="00D6135D"/>
    <w:rsid w:val="00D63C89"/>
    <w:rsid w:val="00D7731A"/>
    <w:rsid w:val="00D77F65"/>
    <w:rsid w:val="00D86BF9"/>
    <w:rsid w:val="00D86CEB"/>
    <w:rsid w:val="00D87327"/>
    <w:rsid w:val="00D87EE9"/>
    <w:rsid w:val="00D90997"/>
    <w:rsid w:val="00DA3066"/>
    <w:rsid w:val="00DB2812"/>
    <w:rsid w:val="00DB69E6"/>
    <w:rsid w:val="00DD6F92"/>
    <w:rsid w:val="00DE0234"/>
    <w:rsid w:val="00DF2B39"/>
    <w:rsid w:val="00E25D82"/>
    <w:rsid w:val="00E27E1C"/>
    <w:rsid w:val="00E32BDE"/>
    <w:rsid w:val="00E3730E"/>
    <w:rsid w:val="00E416B2"/>
    <w:rsid w:val="00E4380C"/>
    <w:rsid w:val="00E526BA"/>
    <w:rsid w:val="00E5570B"/>
    <w:rsid w:val="00E76131"/>
    <w:rsid w:val="00E85812"/>
    <w:rsid w:val="00E90B63"/>
    <w:rsid w:val="00EA11B8"/>
    <w:rsid w:val="00EA204A"/>
    <w:rsid w:val="00EA2F83"/>
    <w:rsid w:val="00EB3B7E"/>
    <w:rsid w:val="00EC22B2"/>
    <w:rsid w:val="00EC5AD9"/>
    <w:rsid w:val="00EC5ECC"/>
    <w:rsid w:val="00ED0340"/>
    <w:rsid w:val="00ED3E92"/>
    <w:rsid w:val="00EF3064"/>
    <w:rsid w:val="00F05276"/>
    <w:rsid w:val="00F11C0C"/>
    <w:rsid w:val="00F202CF"/>
    <w:rsid w:val="00F23CF5"/>
    <w:rsid w:val="00F25818"/>
    <w:rsid w:val="00F51785"/>
    <w:rsid w:val="00F55A5D"/>
    <w:rsid w:val="00F61605"/>
    <w:rsid w:val="00F6692D"/>
    <w:rsid w:val="00F81ACD"/>
    <w:rsid w:val="00F86FE9"/>
    <w:rsid w:val="00F91A3C"/>
    <w:rsid w:val="00F930C4"/>
    <w:rsid w:val="00FA1FAA"/>
    <w:rsid w:val="00FA6A47"/>
    <w:rsid w:val="00FB2358"/>
    <w:rsid w:val="00FB57DB"/>
    <w:rsid w:val="00FC1650"/>
    <w:rsid w:val="00FC1E2C"/>
    <w:rsid w:val="00FC23F8"/>
    <w:rsid w:val="00FD2DF9"/>
    <w:rsid w:val="00FD5030"/>
    <w:rsid w:val="00FE3E59"/>
    <w:rsid w:val="00FF126C"/>
    <w:rsid w:val="00FF1D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333C3"/>
  <w15:chartTrackingRefBased/>
  <w15:docId w15:val="{28111C6C-1F41-4AC3-A324-F487AD6B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paragraph" w:styleId="Heading3">
    <w:name w:val="heading 3"/>
    <w:basedOn w:val="Normal"/>
    <w:next w:val="Normal"/>
    <w:link w:val="Heading3Char"/>
    <w:uiPriority w:val="9"/>
    <w:semiHidden/>
    <w:unhideWhenUsed/>
    <w:qFormat/>
    <w:rsid w:val="00EA2F8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 w:type="paragraph" w:styleId="NormalWeb">
    <w:name w:val="Normal (Web)"/>
    <w:basedOn w:val="Normal"/>
    <w:uiPriority w:val="99"/>
    <w:semiHidden/>
    <w:unhideWhenUsed/>
    <w:rsid w:val="00EA2F83"/>
    <w:pPr>
      <w:overflowPunct/>
      <w:autoSpaceDE/>
      <w:autoSpaceDN/>
      <w:adjustRightInd/>
      <w:spacing w:before="100" w:beforeAutospacing="1" w:after="100" w:afterAutospacing="1"/>
      <w:textAlignment w:val="auto"/>
    </w:pPr>
    <w:rPr>
      <w:rFonts w:eastAsiaTheme="minorHAnsi"/>
      <w:sz w:val="24"/>
      <w:szCs w:val="24"/>
    </w:rPr>
  </w:style>
  <w:style w:type="character" w:customStyle="1" w:styleId="Heading3Char">
    <w:name w:val="Heading 3 Char"/>
    <w:basedOn w:val="DefaultParagraphFont"/>
    <w:link w:val="Heading3"/>
    <w:uiPriority w:val="9"/>
    <w:semiHidden/>
    <w:rsid w:val="00EA2F83"/>
    <w:rPr>
      <w:rFonts w:asciiTheme="majorHAnsi" w:eastAsiaTheme="majorEastAsia" w:hAnsiTheme="majorHAnsi" w:cstheme="majorBidi"/>
      <w:color w:val="1F4D78" w:themeColor="accent1" w:themeShade="7F"/>
      <w:sz w:val="24"/>
      <w:szCs w:val="24"/>
    </w:rPr>
  </w:style>
  <w:style w:type="paragraph" w:customStyle="1" w:styleId="SingleSpacing">
    <w:name w:val="Single Spacing"/>
    <w:basedOn w:val="Normal"/>
    <w:rsid w:val="00F55A5D"/>
    <w:pPr>
      <w:spacing w:line="24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0265">
      <w:bodyDiv w:val="1"/>
      <w:marLeft w:val="0"/>
      <w:marRight w:val="0"/>
      <w:marTop w:val="0"/>
      <w:marBottom w:val="0"/>
      <w:divBdr>
        <w:top w:val="none" w:sz="0" w:space="0" w:color="auto"/>
        <w:left w:val="none" w:sz="0" w:space="0" w:color="auto"/>
        <w:bottom w:val="none" w:sz="0" w:space="0" w:color="auto"/>
        <w:right w:val="none" w:sz="0" w:space="0" w:color="auto"/>
      </w:divBdr>
      <w:divsChild>
        <w:div w:id="1741293991">
          <w:marLeft w:val="0"/>
          <w:marRight w:val="0"/>
          <w:marTop w:val="0"/>
          <w:marBottom w:val="0"/>
          <w:divBdr>
            <w:top w:val="none" w:sz="0" w:space="0" w:color="auto"/>
            <w:left w:val="none" w:sz="0" w:space="0" w:color="auto"/>
            <w:bottom w:val="none" w:sz="0" w:space="0" w:color="auto"/>
            <w:right w:val="none" w:sz="0" w:space="0" w:color="auto"/>
          </w:divBdr>
        </w:div>
        <w:div w:id="1162350999">
          <w:marLeft w:val="0"/>
          <w:marRight w:val="0"/>
          <w:marTop w:val="0"/>
          <w:marBottom w:val="0"/>
          <w:divBdr>
            <w:top w:val="none" w:sz="0" w:space="0" w:color="auto"/>
            <w:left w:val="none" w:sz="0" w:space="0" w:color="auto"/>
            <w:bottom w:val="none" w:sz="0" w:space="0" w:color="auto"/>
            <w:right w:val="none" w:sz="0" w:space="0" w:color="auto"/>
          </w:divBdr>
        </w:div>
        <w:div w:id="1615743238">
          <w:marLeft w:val="0"/>
          <w:marRight w:val="0"/>
          <w:marTop w:val="0"/>
          <w:marBottom w:val="0"/>
          <w:divBdr>
            <w:top w:val="none" w:sz="0" w:space="0" w:color="auto"/>
            <w:left w:val="none" w:sz="0" w:space="0" w:color="auto"/>
            <w:bottom w:val="none" w:sz="0" w:space="0" w:color="auto"/>
            <w:right w:val="none" w:sz="0" w:space="0" w:color="auto"/>
          </w:divBdr>
        </w:div>
        <w:div w:id="456022537">
          <w:marLeft w:val="0"/>
          <w:marRight w:val="0"/>
          <w:marTop w:val="0"/>
          <w:marBottom w:val="0"/>
          <w:divBdr>
            <w:top w:val="none" w:sz="0" w:space="0" w:color="auto"/>
            <w:left w:val="none" w:sz="0" w:space="0" w:color="auto"/>
            <w:bottom w:val="none" w:sz="0" w:space="0" w:color="auto"/>
            <w:right w:val="none" w:sz="0" w:space="0" w:color="auto"/>
          </w:divBdr>
        </w:div>
        <w:div w:id="622155256">
          <w:marLeft w:val="0"/>
          <w:marRight w:val="0"/>
          <w:marTop w:val="0"/>
          <w:marBottom w:val="0"/>
          <w:divBdr>
            <w:top w:val="none" w:sz="0" w:space="0" w:color="auto"/>
            <w:left w:val="none" w:sz="0" w:space="0" w:color="auto"/>
            <w:bottom w:val="none" w:sz="0" w:space="0" w:color="auto"/>
            <w:right w:val="none" w:sz="0" w:space="0" w:color="auto"/>
          </w:divBdr>
        </w:div>
        <w:div w:id="798035169">
          <w:marLeft w:val="0"/>
          <w:marRight w:val="0"/>
          <w:marTop w:val="0"/>
          <w:marBottom w:val="0"/>
          <w:divBdr>
            <w:top w:val="none" w:sz="0" w:space="0" w:color="auto"/>
            <w:left w:val="none" w:sz="0" w:space="0" w:color="auto"/>
            <w:bottom w:val="none" w:sz="0" w:space="0" w:color="auto"/>
            <w:right w:val="none" w:sz="0" w:space="0" w:color="auto"/>
          </w:divBdr>
        </w:div>
        <w:div w:id="630942308">
          <w:marLeft w:val="0"/>
          <w:marRight w:val="0"/>
          <w:marTop w:val="0"/>
          <w:marBottom w:val="0"/>
          <w:divBdr>
            <w:top w:val="none" w:sz="0" w:space="0" w:color="auto"/>
            <w:left w:val="none" w:sz="0" w:space="0" w:color="auto"/>
            <w:bottom w:val="none" w:sz="0" w:space="0" w:color="auto"/>
            <w:right w:val="none" w:sz="0" w:space="0" w:color="auto"/>
          </w:divBdr>
        </w:div>
        <w:div w:id="703602437">
          <w:marLeft w:val="0"/>
          <w:marRight w:val="0"/>
          <w:marTop w:val="0"/>
          <w:marBottom w:val="0"/>
          <w:divBdr>
            <w:top w:val="none" w:sz="0" w:space="0" w:color="auto"/>
            <w:left w:val="none" w:sz="0" w:space="0" w:color="auto"/>
            <w:bottom w:val="none" w:sz="0" w:space="0" w:color="auto"/>
            <w:right w:val="none" w:sz="0" w:space="0" w:color="auto"/>
          </w:divBdr>
        </w:div>
        <w:div w:id="310528511">
          <w:marLeft w:val="0"/>
          <w:marRight w:val="0"/>
          <w:marTop w:val="0"/>
          <w:marBottom w:val="0"/>
          <w:divBdr>
            <w:top w:val="none" w:sz="0" w:space="0" w:color="auto"/>
            <w:left w:val="none" w:sz="0" w:space="0" w:color="auto"/>
            <w:bottom w:val="none" w:sz="0" w:space="0" w:color="auto"/>
            <w:right w:val="none" w:sz="0" w:space="0" w:color="auto"/>
          </w:divBdr>
        </w:div>
        <w:div w:id="1489902982">
          <w:marLeft w:val="0"/>
          <w:marRight w:val="0"/>
          <w:marTop w:val="0"/>
          <w:marBottom w:val="0"/>
          <w:divBdr>
            <w:top w:val="none" w:sz="0" w:space="0" w:color="auto"/>
            <w:left w:val="none" w:sz="0" w:space="0" w:color="auto"/>
            <w:bottom w:val="none" w:sz="0" w:space="0" w:color="auto"/>
            <w:right w:val="none" w:sz="0" w:space="0" w:color="auto"/>
          </w:divBdr>
        </w:div>
        <w:div w:id="974405096">
          <w:marLeft w:val="0"/>
          <w:marRight w:val="0"/>
          <w:marTop w:val="0"/>
          <w:marBottom w:val="0"/>
          <w:divBdr>
            <w:top w:val="none" w:sz="0" w:space="0" w:color="auto"/>
            <w:left w:val="none" w:sz="0" w:space="0" w:color="auto"/>
            <w:bottom w:val="none" w:sz="0" w:space="0" w:color="auto"/>
            <w:right w:val="none" w:sz="0" w:space="0" w:color="auto"/>
          </w:divBdr>
        </w:div>
        <w:div w:id="125702445">
          <w:marLeft w:val="0"/>
          <w:marRight w:val="0"/>
          <w:marTop w:val="0"/>
          <w:marBottom w:val="0"/>
          <w:divBdr>
            <w:top w:val="none" w:sz="0" w:space="0" w:color="auto"/>
            <w:left w:val="none" w:sz="0" w:space="0" w:color="auto"/>
            <w:bottom w:val="none" w:sz="0" w:space="0" w:color="auto"/>
            <w:right w:val="none" w:sz="0" w:space="0" w:color="auto"/>
          </w:divBdr>
        </w:div>
        <w:div w:id="2033457957">
          <w:marLeft w:val="0"/>
          <w:marRight w:val="0"/>
          <w:marTop w:val="0"/>
          <w:marBottom w:val="0"/>
          <w:divBdr>
            <w:top w:val="none" w:sz="0" w:space="0" w:color="auto"/>
            <w:left w:val="none" w:sz="0" w:space="0" w:color="auto"/>
            <w:bottom w:val="none" w:sz="0" w:space="0" w:color="auto"/>
            <w:right w:val="none" w:sz="0" w:space="0" w:color="auto"/>
          </w:divBdr>
        </w:div>
        <w:div w:id="1495881047">
          <w:marLeft w:val="0"/>
          <w:marRight w:val="0"/>
          <w:marTop w:val="0"/>
          <w:marBottom w:val="0"/>
          <w:divBdr>
            <w:top w:val="none" w:sz="0" w:space="0" w:color="auto"/>
            <w:left w:val="none" w:sz="0" w:space="0" w:color="auto"/>
            <w:bottom w:val="none" w:sz="0" w:space="0" w:color="auto"/>
            <w:right w:val="none" w:sz="0" w:space="0" w:color="auto"/>
          </w:divBdr>
        </w:div>
        <w:div w:id="165485494">
          <w:marLeft w:val="0"/>
          <w:marRight w:val="0"/>
          <w:marTop w:val="0"/>
          <w:marBottom w:val="0"/>
          <w:divBdr>
            <w:top w:val="none" w:sz="0" w:space="0" w:color="auto"/>
            <w:left w:val="none" w:sz="0" w:space="0" w:color="auto"/>
            <w:bottom w:val="none" w:sz="0" w:space="0" w:color="auto"/>
            <w:right w:val="none" w:sz="0" w:space="0" w:color="auto"/>
          </w:divBdr>
        </w:div>
        <w:div w:id="740098123">
          <w:marLeft w:val="0"/>
          <w:marRight w:val="0"/>
          <w:marTop w:val="0"/>
          <w:marBottom w:val="0"/>
          <w:divBdr>
            <w:top w:val="none" w:sz="0" w:space="0" w:color="auto"/>
            <w:left w:val="none" w:sz="0" w:space="0" w:color="auto"/>
            <w:bottom w:val="none" w:sz="0" w:space="0" w:color="auto"/>
            <w:right w:val="none" w:sz="0" w:space="0" w:color="auto"/>
          </w:divBdr>
        </w:div>
        <w:div w:id="1284652005">
          <w:marLeft w:val="0"/>
          <w:marRight w:val="0"/>
          <w:marTop w:val="0"/>
          <w:marBottom w:val="0"/>
          <w:divBdr>
            <w:top w:val="none" w:sz="0" w:space="0" w:color="auto"/>
            <w:left w:val="none" w:sz="0" w:space="0" w:color="auto"/>
            <w:bottom w:val="none" w:sz="0" w:space="0" w:color="auto"/>
            <w:right w:val="none" w:sz="0" w:space="0" w:color="auto"/>
          </w:divBdr>
        </w:div>
        <w:div w:id="1813862482">
          <w:marLeft w:val="0"/>
          <w:marRight w:val="0"/>
          <w:marTop w:val="0"/>
          <w:marBottom w:val="0"/>
          <w:divBdr>
            <w:top w:val="none" w:sz="0" w:space="0" w:color="auto"/>
            <w:left w:val="none" w:sz="0" w:space="0" w:color="auto"/>
            <w:bottom w:val="none" w:sz="0" w:space="0" w:color="auto"/>
            <w:right w:val="none" w:sz="0" w:space="0" w:color="auto"/>
          </w:divBdr>
        </w:div>
        <w:div w:id="1529490022">
          <w:marLeft w:val="0"/>
          <w:marRight w:val="0"/>
          <w:marTop w:val="0"/>
          <w:marBottom w:val="0"/>
          <w:divBdr>
            <w:top w:val="none" w:sz="0" w:space="0" w:color="auto"/>
            <w:left w:val="none" w:sz="0" w:space="0" w:color="auto"/>
            <w:bottom w:val="none" w:sz="0" w:space="0" w:color="auto"/>
            <w:right w:val="none" w:sz="0" w:space="0" w:color="auto"/>
          </w:divBdr>
        </w:div>
        <w:div w:id="752774206">
          <w:marLeft w:val="0"/>
          <w:marRight w:val="0"/>
          <w:marTop w:val="0"/>
          <w:marBottom w:val="0"/>
          <w:divBdr>
            <w:top w:val="none" w:sz="0" w:space="0" w:color="auto"/>
            <w:left w:val="none" w:sz="0" w:space="0" w:color="auto"/>
            <w:bottom w:val="none" w:sz="0" w:space="0" w:color="auto"/>
            <w:right w:val="none" w:sz="0" w:space="0" w:color="auto"/>
          </w:divBdr>
        </w:div>
        <w:div w:id="833959105">
          <w:marLeft w:val="0"/>
          <w:marRight w:val="0"/>
          <w:marTop w:val="0"/>
          <w:marBottom w:val="0"/>
          <w:divBdr>
            <w:top w:val="none" w:sz="0" w:space="0" w:color="auto"/>
            <w:left w:val="none" w:sz="0" w:space="0" w:color="auto"/>
            <w:bottom w:val="none" w:sz="0" w:space="0" w:color="auto"/>
            <w:right w:val="none" w:sz="0" w:space="0" w:color="auto"/>
          </w:divBdr>
        </w:div>
        <w:div w:id="1945963699">
          <w:marLeft w:val="0"/>
          <w:marRight w:val="0"/>
          <w:marTop w:val="0"/>
          <w:marBottom w:val="0"/>
          <w:divBdr>
            <w:top w:val="none" w:sz="0" w:space="0" w:color="auto"/>
            <w:left w:val="none" w:sz="0" w:space="0" w:color="auto"/>
            <w:bottom w:val="none" w:sz="0" w:space="0" w:color="auto"/>
            <w:right w:val="none" w:sz="0" w:space="0" w:color="auto"/>
          </w:divBdr>
        </w:div>
        <w:div w:id="1115252811">
          <w:marLeft w:val="0"/>
          <w:marRight w:val="0"/>
          <w:marTop w:val="0"/>
          <w:marBottom w:val="0"/>
          <w:divBdr>
            <w:top w:val="none" w:sz="0" w:space="0" w:color="auto"/>
            <w:left w:val="none" w:sz="0" w:space="0" w:color="auto"/>
            <w:bottom w:val="none" w:sz="0" w:space="0" w:color="auto"/>
            <w:right w:val="none" w:sz="0" w:space="0" w:color="auto"/>
          </w:divBdr>
        </w:div>
        <w:div w:id="965505043">
          <w:marLeft w:val="0"/>
          <w:marRight w:val="0"/>
          <w:marTop w:val="0"/>
          <w:marBottom w:val="0"/>
          <w:divBdr>
            <w:top w:val="none" w:sz="0" w:space="0" w:color="auto"/>
            <w:left w:val="none" w:sz="0" w:space="0" w:color="auto"/>
            <w:bottom w:val="none" w:sz="0" w:space="0" w:color="auto"/>
            <w:right w:val="none" w:sz="0" w:space="0" w:color="auto"/>
          </w:divBdr>
        </w:div>
        <w:div w:id="993870875">
          <w:marLeft w:val="0"/>
          <w:marRight w:val="0"/>
          <w:marTop w:val="0"/>
          <w:marBottom w:val="0"/>
          <w:divBdr>
            <w:top w:val="none" w:sz="0" w:space="0" w:color="auto"/>
            <w:left w:val="none" w:sz="0" w:space="0" w:color="auto"/>
            <w:bottom w:val="none" w:sz="0" w:space="0" w:color="auto"/>
            <w:right w:val="none" w:sz="0" w:space="0" w:color="auto"/>
          </w:divBdr>
        </w:div>
        <w:div w:id="1665930128">
          <w:marLeft w:val="0"/>
          <w:marRight w:val="0"/>
          <w:marTop w:val="0"/>
          <w:marBottom w:val="0"/>
          <w:divBdr>
            <w:top w:val="none" w:sz="0" w:space="0" w:color="auto"/>
            <w:left w:val="none" w:sz="0" w:space="0" w:color="auto"/>
            <w:bottom w:val="none" w:sz="0" w:space="0" w:color="auto"/>
            <w:right w:val="none" w:sz="0" w:space="0" w:color="auto"/>
          </w:divBdr>
        </w:div>
        <w:div w:id="48694766">
          <w:marLeft w:val="0"/>
          <w:marRight w:val="0"/>
          <w:marTop w:val="0"/>
          <w:marBottom w:val="0"/>
          <w:divBdr>
            <w:top w:val="none" w:sz="0" w:space="0" w:color="auto"/>
            <w:left w:val="none" w:sz="0" w:space="0" w:color="auto"/>
            <w:bottom w:val="none" w:sz="0" w:space="0" w:color="auto"/>
            <w:right w:val="none" w:sz="0" w:space="0" w:color="auto"/>
          </w:divBdr>
        </w:div>
      </w:divsChild>
    </w:div>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3684">
      <w:bodyDiv w:val="1"/>
      <w:marLeft w:val="0"/>
      <w:marRight w:val="0"/>
      <w:marTop w:val="0"/>
      <w:marBottom w:val="0"/>
      <w:divBdr>
        <w:top w:val="none" w:sz="0" w:space="0" w:color="auto"/>
        <w:left w:val="none" w:sz="0" w:space="0" w:color="auto"/>
        <w:bottom w:val="none" w:sz="0" w:space="0" w:color="auto"/>
        <w:right w:val="none" w:sz="0" w:space="0" w:color="auto"/>
      </w:divBdr>
    </w:div>
    <w:div w:id="854537248">
      <w:bodyDiv w:val="1"/>
      <w:marLeft w:val="0"/>
      <w:marRight w:val="0"/>
      <w:marTop w:val="0"/>
      <w:marBottom w:val="0"/>
      <w:divBdr>
        <w:top w:val="none" w:sz="0" w:space="0" w:color="auto"/>
        <w:left w:val="none" w:sz="0" w:space="0" w:color="auto"/>
        <w:bottom w:val="none" w:sz="0" w:space="0" w:color="auto"/>
        <w:right w:val="none" w:sz="0" w:space="0" w:color="auto"/>
      </w:divBdr>
      <w:divsChild>
        <w:div w:id="1328436571">
          <w:marLeft w:val="0"/>
          <w:marRight w:val="0"/>
          <w:marTop w:val="0"/>
          <w:marBottom w:val="0"/>
          <w:divBdr>
            <w:top w:val="none" w:sz="0" w:space="0" w:color="auto"/>
            <w:left w:val="none" w:sz="0" w:space="0" w:color="auto"/>
            <w:bottom w:val="none" w:sz="0" w:space="0" w:color="auto"/>
            <w:right w:val="none" w:sz="0" w:space="0" w:color="auto"/>
          </w:divBdr>
        </w:div>
        <w:div w:id="314333986">
          <w:marLeft w:val="0"/>
          <w:marRight w:val="0"/>
          <w:marTop w:val="0"/>
          <w:marBottom w:val="0"/>
          <w:divBdr>
            <w:top w:val="none" w:sz="0" w:space="0" w:color="auto"/>
            <w:left w:val="none" w:sz="0" w:space="0" w:color="auto"/>
            <w:bottom w:val="none" w:sz="0" w:space="0" w:color="auto"/>
            <w:right w:val="none" w:sz="0" w:space="0" w:color="auto"/>
          </w:divBdr>
        </w:div>
        <w:div w:id="1275401731">
          <w:marLeft w:val="0"/>
          <w:marRight w:val="0"/>
          <w:marTop w:val="0"/>
          <w:marBottom w:val="0"/>
          <w:divBdr>
            <w:top w:val="none" w:sz="0" w:space="0" w:color="auto"/>
            <w:left w:val="none" w:sz="0" w:space="0" w:color="auto"/>
            <w:bottom w:val="none" w:sz="0" w:space="0" w:color="auto"/>
            <w:right w:val="none" w:sz="0" w:space="0" w:color="auto"/>
          </w:divBdr>
        </w:div>
        <w:div w:id="1711859">
          <w:marLeft w:val="0"/>
          <w:marRight w:val="0"/>
          <w:marTop w:val="0"/>
          <w:marBottom w:val="0"/>
          <w:divBdr>
            <w:top w:val="none" w:sz="0" w:space="0" w:color="auto"/>
            <w:left w:val="none" w:sz="0" w:space="0" w:color="auto"/>
            <w:bottom w:val="none" w:sz="0" w:space="0" w:color="auto"/>
            <w:right w:val="none" w:sz="0" w:space="0" w:color="auto"/>
          </w:divBdr>
        </w:div>
        <w:div w:id="1405033841">
          <w:marLeft w:val="0"/>
          <w:marRight w:val="0"/>
          <w:marTop w:val="0"/>
          <w:marBottom w:val="0"/>
          <w:divBdr>
            <w:top w:val="none" w:sz="0" w:space="0" w:color="auto"/>
            <w:left w:val="none" w:sz="0" w:space="0" w:color="auto"/>
            <w:bottom w:val="none" w:sz="0" w:space="0" w:color="auto"/>
            <w:right w:val="none" w:sz="0" w:space="0" w:color="auto"/>
          </w:divBdr>
        </w:div>
        <w:div w:id="435101500">
          <w:marLeft w:val="0"/>
          <w:marRight w:val="0"/>
          <w:marTop w:val="0"/>
          <w:marBottom w:val="0"/>
          <w:divBdr>
            <w:top w:val="none" w:sz="0" w:space="0" w:color="auto"/>
            <w:left w:val="none" w:sz="0" w:space="0" w:color="auto"/>
            <w:bottom w:val="none" w:sz="0" w:space="0" w:color="auto"/>
            <w:right w:val="none" w:sz="0" w:space="0" w:color="auto"/>
          </w:divBdr>
        </w:div>
        <w:div w:id="1287468077">
          <w:marLeft w:val="0"/>
          <w:marRight w:val="0"/>
          <w:marTop w:val="0"/>
          <w:marBottom w:val="0"/>
          <w:divBdr>
            <w:top w:val="none" w:sz="0" w:space="0" w:color="auto"/>
            <w:left w:val="none" w:sz="0" w:space="0" w:color="auto"/>
            <w:bottom w:val="none" w:sz="0" w:space="0" w:color="auto"/>
            <w:right w:val="none" w:sz="0" w:space="0" w:color="auto"/>
          </w:divBdr>
        </w:div>
      </w:divsChild>
    </w:div>
    <w:div w:id="961421737">
      <w:bodyDiv w:val="1"/>
      <w:marLeft w:val="0"/>
      <w:marRight w:val="0"/>
      <w:marTop w:val="0"/>
      <w:marBottom w:val="0"/>
      <w:divBdr>
        <w:top w:val="none" w:sz="0" w:space="0" w:color="auto"/>
        <w:left w:val="none" w:sz="0" w:space="0" w:color="auto"/>
        <w:bottom w:val="none" w:sz="0" w:space="0" w:color="auto"/>
        <w:right w:val="none" w:sz="0" w:space="0" w:color="auto"/>
      </w:divBdr>
      <w:divsChild>
        <w:div w:id="1650935741">
          <w:marLeft w:val="0"/>
          <w:marRight w:val="0"/>
          <w:marTop w:val="0"/>
          <w:marBottom w:val="0"/>
          <w:divBdr>
            <w:top w:val="none" w:sz="0" w:space="0" w:color="auto"/>
            <w:left w:val="none" w:sz="0" w:space="0" w:color="auto"/>
            <w:bottom w:val="none" w:sz="0" w:space="0" w:color="auto"/>
            <w:right w:val="none" w:sz="0" w:space="0" w:color="auto"/>
          </w:divBdr>
        </w:div>
        <w:div w:id="1304654941">
          <w:marLeft w:val="0"/>
          <w:marRight w:val="0"/>
          <w:marTop w:val="0"/>
          <w:marBottom w:val="0"/>
          <w:divBdr>
            <w:top w:val="none" w:sz="0" w:space="0" w:color="auto"/>
            <w:left w:val="none" w:sz="0" w:space="0" w:color="auto"/>
            <w:bottom w:val="none" w:sz="0" w:space="0" w:color="auto"/>
            <w:right w:val="none" w:sz="0" w:space="0" w:color="auto"/>
          </w:divBdr>
        </w:div>
        <w:div w:id="1752464614">
          <w:marLeft w:val="0"/>
          <w:marRight w:val="0"/>
          <w:marTop w:val="0"/>
          <w:marBottom w:val="0"/>
          <w:divBdr>
            <w:top w:val="none" w:sz="0" w:space="0" w:color="auto"/>
            <w:left w:val="none" w:sz="0" w:space="0" w:color="auto"/>
            <w:bottom w:val="none" w:sz="0" w:space="0" w:color="auto"/>
            <w:right w:val="none" w:sz="0" w:space="0" w:color="auto"/>
          </w:divBdr>
          <w:divsChild>
            <w:div w:id="752432284">
              <w:marLeft w:val="0"/>
              <w:marRight w:val="0"/>
              <w:marTop w:val="0"/>
              <w:marBottom w:val="0"/>
              <w:divBdr>
                <w:top w:val="none" w:sz="0" w:space="0" w:color="auto"/>
                <w:left w:val="none" w:sz="0" w:space="0" w:color="auto"/>
                <w:bottom w:val="none" w:sz="0" w:space="0" w:color="auto"/>
                <w:right w:val="none" w:sz="0" w:space="0" w:color="auto"/>
              </w:divBdr>
            </w:div>
            <w:div w:id="1787579073">
              <w:marLeft w:val="0"/>
              <w:marRight w:val="0"/>
              <w:marTop w:val="0"/>
              <w:marBottom w:val="0"/>
              <w:divBdr>
                <w:top w:val="none" w:sz="0" w:space="0" w:color="auto"/>
                <w:left w:val="none" w:sz="0" w:space="0" w:color="auto"/>
                <w:bottom w:val="none" w:sz="0" w:space="0" w:color="auto"/>
                <w:right w:val="none" w:sz="0" w:space="0" w:color="auto"/>
              </w:divBdr>
            </w:div>
            <w:div w:id="1743259714">
              <w:marLeft w:val="0"/>
              <w:marRight w:val="0"/>
              <w:marTop w:val="0"/>
              <w:marBottom w:val="0"/>
              <w:divBdr>
                <w:top w:val="none" w:sz="0" w:space="0" w:color="auto"/>
                <w:left w:val="none" w:sz="0" w:space="0" w:color="auto"/>
                <w:bottom w:val="none" w:sz="0" w:space="0" w:color="auto"/>
                <w:right w:val="none" w:sz="0" w:space="0" w:color="auto"/>
              </w:divBdr>
            </w:div>
            <w:div w:id="1549758268">
              <w:marLeft w:val="0"/>
              <w:marRight w:val="0"/>
              <w:marTop w:val="0"/>
              <w:marBottom w:val="0"/>
              <w:divBdr>
                <w:top w:val="none" w:sz="0" w:space="0" w:color="auto"/>
                <w:left w:val="none" w:sz="0" w:space="0" w:color="auto"/>
                <w:bottom w:val="none" w:sz="0" w:space="0" w:color="auto"/>
                <w:right w:val="none" w:sz="0" w:space="0" w:color="auto"/>
              </w:divBdr>
            </w:div>
            <w:div w:id="1833981024">
              <w:marLeft w:val="0"/>
              <w:marRight w:val="0"/>
              <w:marTop w:val="0"/>
              <w:marBottom w:val="0"/>
              <w:divBdr>
                <w:top w:val="none" w:sz="0" w:space="0" w:color="auto"/>
                <w:left w:val="none" w:sz="0" w:space="0" w:color="auto"/>
                <w:bottom w:val="none" w:sz="0" w:space="0" w:color="auto"/>
                <w:right w:val="none" w:sz="0" w:space="0" w:color="auto"/>
              </w:divBdr>
            </w:div>
            <w:div w:id="292103439">
              <w:marLeft w:val="0"/>
              <w:marRight w:val="0"/>
              <w:marTop w:val="0"/>
              <w:marBottom w:val="0"/>
              <w:divBdr>
                <w:top w:val="none" w:sz="0" w:space="0" w:color="auto"/>
                <w:left w:val="none" w:sz="0" w:space="0" w:color="auto"/>
                <w:bottom w:val="none" w:sz="0" w:space="0" w:color="auto"/>
                <w:right w:val="none" w:sz="0" w:space="0" w:color="auto"/>
              </w:divBdr>
            </w:div>
            <w:div w:id="1452550888">
              <w:marLeft w:val="0"/>
              <w:marRight w:val="0"/>
              <w:marTop w:val="0"/>
              <w:marBottom w:val="0"/>
              <w:divBdr>
                <w:top w:val="none" w:sz="0" w:space="0" w:color="auto"/>
                <w:left w:val="none" w:sz="0" w:space="0" w:color="auto"/>
                <w:bottom w:val="none" w:sz="0" w:space="0" w:color="auto"/>
                <w:right w:val="none" w:sz="0" w:space="0" w:color="auto"/>
              </w:divBdr>
            </w:div>
            <w:div w:id="441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761481712">
      <w:bodyDiv w:val="1"/>
      <w:marLeft w:val="0"/>
      <w:marRight w:val="0"/>
      <w:marTop w:val="0"/>
      <w:marBottom w:val="0"/>
      <w:divBdr>
        <w:top w:val="none" w:sz="0" w:space="0" w:color="auto"/>
        <w:left w:val="none" w:sz="0" w:space="0" w:color="auto"/>
        <w:bottom w:val="none" w:sz="0" w:space="0" w:color="auto"/>
        <w:right w:val="none" w:sz="0" w:space="0" w:color="auto"/>
      </w:divBdr>
      <w:divsChild>
        <w:div w:id="287860311">
          <w:marLeft w:val="0"/>
          <w:marRight w:val="0"/>
          <w:marTop w:val="0"/>
          <w:marBottom w:val="0"/>
          <w:divBdr>
            <w:top w:val="none" w:sz="0" w:space="0" w:color="auto"/>
            <w:left w:val="none" w:sz="0" w:space="0" w:color="auto"/>
            <w:bottom w:val="none" w:sz="0" w:space="0" w:color="auto"/>
            <w:right w:val="none" w:sz="0" w:space="0" w:color="auto"/>
          </w:divBdr>
        </w:div>
        <w:div w:id="1253666156">
          <w:marLeft w:val="0"/>
          <w:marRight w:val="0"/>
          <w:marTop w:val="0"/>
          <w:marBottom w:val="0"/>
          <w:divBdr>
            <w:top w:val="none" w:sz="0" w:space="0" w:color="auto"/>
            <w:left w:val="none" w:sz="0" w:space="0" w:color="auto"/>
            <w:bottom w:val="none" w:sz="0" w:space="0" w:color="auto"/>
            <w:right w:val="none" w:sz="0" w:space="0" w:color="auto"/>
          </w:divBdr>
        </w:div>
      </w:divsChild>
    </w:div>
    <w:div w:id="1779790180">
      <w:bodyDiv w:val="1"/>
      <w:marLeft w:val="0"/>
      <w:marRight w:val="0"/>
      <w:marTop w:val="0"/>
      <w:marBottom w:val="0"/>
      <w:divBdr>
        <w:top w:val="none" w:sz="0" w:space="0" w:color="auto"/>
        <w:left w:val="none" w:sz="0" w:space="0" w:color="auto"/>
        <w:bottom w:val="none" w:sz="0" w:space="0" w:color="auto"/>
        <w:right w:val="none" w:sz="0" w:space="0" w:color="auto"/>
      </w:divBdr>
    </w:div>
    <w:div w:id="1921520793">
      <w:bodyDiv w:val="1"/>
      <w:marLeft w:val="0"/>
      <w:marRight w:val="0"/>
      <w:marTop w:val="0"/>
      <w:marBottom w:val="0"/>
      <w:divBdr>
        <w:top w:val="none" w:sz="0" w:space="0" w:color="auto"/>
        <w:left w:val="none" w:sz="0" w:space="0" w:color="auto"/>
        <w:bottom w:val="none" w:sz="0" w:space="0" w:color="auto"/>
        <w:right w:val="none" w:sz="0" w:space="0" w:color="auto"/>
      </w:divBdr>
    </w:div>
    <w:div w:id="2061393797">
      <w:bodyDiv w:val="1"/>
      <w:marLeft w:val="0"/>
      <w:marRight w:val="0"/>
      <w:marTop w:val="0"/>
      <w:marBottom w:val="0"/>
      <w:divBdr>
        <w:top w:val="none" w:sz="0" w:space="0" w:color="auto"/>
        <w:left w:val="none" w:sz="0" w:space="0" w:color="auto"/>
        <w:bottom w:val="none" w:sz="0" w:space="0" w:color="auto"/>
        <w:right w:val="none" w:sz="0" w:space="0" w:color="auto"/>
      </w:divBdr>
      <w:divsChild>
        <w:div w:id="2122451968">
          <w:marLeft w:val="0"/>
          <w:marRight w:val="0"/>
          <w:marTop w:val="0"/>
          <w:marBottom w:val="0"/>
          <w:divBdr>
            <w:top w:val="none" w:sz="0" w:space="0" w:color="auto"/>
            <w:left w:val="none" w:sz="0" w:space="0" w:color="auto"/>
            <w:bottom w:val="none" w:sz="0" w:space="0" w:color="auto"/>
            <w:right w:val="none" w:sz="0" w:space="0" w:color="auto"/>
          </w:divBdr>
        </w:div>
        <w:div w:id="1780102593">
          <w:marLeft w:val="0"/>
          <w:marRight w:val="0"/>
          <w:marTop w:val="0"/>
          <w:marBottom w:val="0"/>
          <w:divBdr>
            <w:top w:val="none" w:sz="0" w:space="0" w:color="auto"/>
            <w:left w:val="none" w:sz="0" w:space="0" w:color="auto"/>
            <w:bottom w:val="none" w:sz="0" w:space="0" w:color="auto"/>
            <w:right w:val="none" w:sz="0" w:space="0" w:color="auto"/>
          </w:divBdr>
        </w:div>
        <w:div w:id="876819573">
          <w:marLeft w:val="0"/>
          <w:marRight w:val="0"/>
          <w:marTop w:val="0"/>
          <w:marBottom w:val="0"/>
          <w:divBdr>
            <w:top w:val="none" w:sz="0" w:space="0" w:color="auto"/>
            <w:left w:val="none" w:sz="0" w:space="0" w:color="auto"/>
            <w:bottom w:val="none" w:sz="0" w:space="0" w:color="auto"/>
            <w:right w:val="none" w:sz="0" w:space="0" w:color="auto"/>
          </w:divBdr>
        </w:div>
        <w:div w:id="43991108">
          <w:marLeft w:val="0"/>
          <w:marRight w:val="0"/>
          <w:marTop w:val="0"/>
          <w:marBottom w:val="0"/>
          <w:divBdr>
            <w:top w:val="none" w:sz="0" w:space="0" w:color="auto"/>
            <w:left w:val="none" w:sz="0" w:space="0" w:color="auto"/>
            <w:bottom w:val="none" w:sz="0" w:space="0" w:color="auto"/>
            <w:right w:val="none" w:sz="0" w:space="0" w:color="auto"/>
          </w:divBdr>
        </w:div>
        <w:div w:id="512377602">
          <w:marLeft w:val="0"/>
          <w:marRight w:val="0"/>
          <w:marTop w:val="0"/>
          <w:marBottom w:val="0"/>
          <w:divBdr>
            <w:top w:val="none" w:sz="0" w:space="0" w:color="auto"/>
            <w:left w:val="none" w:sz="0" w:space="0" w:color="auto"/>
            <w:bottom w:val="none" w:sz="0" w:space="0" w:color="auto"/>
            <w:right w:val="none" w:sz="0" w:space="0" w:color="auto"/>
          </w:divBdr>
        </w:div>
        <w:div w:id="12136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7015-2CE1-4B5C-A468-F07787C8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6878</Words>
  <Characters>39210</Characters>
  <Application>Microsoft Office Word</Application>
  <DocSecurity>0</DocSecurity>
  <Lines>326</Lines>
  <Paragraphs>91</Paragraphs>
  <ScaleCrop>false</ScaleCrop>
  <Company/>
  <LinksUpToDate>false</LinksUpToDate>
  <CharactersWithSpaces>45997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57</cp:revision>
  <dcterms:created xsi:type="dcterms:W3CDTF">2025-02-07T18:28:00Z</dcterms:created>
  <dcterms:modified xsi:type="dcterms:W3CDTF">2025-04-03T18:09:00Z</dcterms:modified>
</cp:coreProperties>
</file>